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（一社）鹿児島県ソフトボール協会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理事長　　瀬戸山　　　章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第４３回西日本壮年男子ソフトボール選手権大会鹿児島県予選会の開催について(案内)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霧島支部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令和８年４月４日(土)・５(日)　予備日４月１１日（土）・１２日（日）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霧島市春山緑地公園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(1)２０２６年度に（一社）鹿児島県ソフトボール協会を通じ、日本ソフトボール協会に登録・加盟したチーム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(2</w:t>
      </w:r>
      <w:r>
        <w:rPr>
          <w:rFonts w:hint="eastAsia"/>
          <w:color w:val="FF0000"/>
          <w:szCs w:val="21"/>
        </w:rPr>
        <w:t>)</w:t>
      </w:r>
      <w:r>
        <w:rPr>
          <w:rFonts w:hint="eastAsia"/>
          <w:szCs w:val="21"/>
        </w:rPr>
        <w:t>県内に居住又は勤務する４０歳以上（当該年度４月１日現在）の男子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トレーナー１名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748916224"/>
        </w:rPr>
        <w:t>申込方</w:t>
      </w:r>
      <w:r>
        <w:rPr>
          <w:rFonts w:hint="eastAsia"/>
          <w:spacing w:val="0"/>
          <w:kern w:val="0"/>
          <w:szCs w:val="21"/>
          <w:fitText w:val="1050" w:id="-748916224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令和８年３月２４日（火）必着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48916223"/>
        </w:rPr>
        <w:t>申込</w:t>
      </w:r>
      <w:r>
        <w:rPr>
          <w:rFonts w:hint="eastAsia"/>
          <w:spacing w:val="0"/>
          <w:kern w:val="0"/>
          <w:szCs w:val="21"/>
          <w:fitText w:val="1050" w:id="-748916223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９　組合せ抽選　（一社）鹿児島県ソフトボール協会で実施しホームページに掲載する。</w:t>
      </w:r>
    </w:p>
    <w:p>
      <w:pPr>
        <w:rPr>
          <w:kern w:val="0"/>
        </w:rPr>
      </w:pPr>
      <w:r>
        <w:rPr>
          <w:rFonts w:hint="eastAsia"/>
          <w:kern w:val="0"/>
          <w:szCs w:val="21"/>
        </w:rPr>
        <w:t>10　</w:t>
      </w:r>
      <w:r>
        <w:rPr>
          <w:rFonts w:hint="eastAsia"/>
          <w:spacing w:val="35"/>
          <w:kern w:val="0"/>
          <w:szCs w:val="21"/>
          <w:fitText w:val="1050" w:id="-748916222"/>
        </w:rPr>
        <w:t>試合方</w:t>
      </w:r>
      <w:r>
        <w:rPr>
          <w:rFonts w:hint="eastAsia"/>
          <w:spacing w:val="0"/>
          <w:kern w:val="0"/>
          <w:szCs w:val="21"/>
          <w:fitText w:val="1050" w:id="-748916222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</w:rPr>
        <w:t>(1)</w:t>
      </w:r>
      <w:r>
        <w:rPr>
          <w:rFonts w:hint="eastAsia"/>
          <w:kern w:val="0"/>
        </w:rPr>
        <w:t>大会は2026年度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</w:rPr>
        <w:t>及び本大会要項で行う。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(2)</w:t>
      </w:r>
      <w:r>
        <w:rPr>
          <w:rFonts w:hint="eastAsia"/>
          <w:kern w:val="0"/>
        </w:rPr>
        <w:t>試合はトーナメント方式による。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(3)</w:t>
      </w:r>
      <w:r>
        <w:rPr>
          <w:rFonts w:hint="eastAsia"/>
          <w:kern w:val="0"/>
        </w:rPr>
        <w:t>一回戦～決勝は８０分を過ぎて新しいイニングに入らない。制限時間経過後同点の場合は、タイブレークにより試合を決する。</w:t>
      </w:r>
    </w:p>
    <w:p>
      <w:pPr>
        <w:ind w:left="1890" w:leftChars="200" w:hanging="1470" w:hangingChars="700"/>
        <w:rPr>
          <w:kern w:val="0"/>
          <w:sz w:val="18"/>
          <w:szCs w:val="18"/>
        </w:rPr>
      </w:pPr>
      <w:r>
        <w:rPr>
          <w:rFonts w:hint="eastAsia"/>
          <w:kern w:val="0"/>
        </w:rPr>
        <w:t>　　　　　　</w:t>
      </w:r>
      <w:r>
        <w:rPr>
          <w:kern w:val="0"/>
        </w:rPr>
        <w:t>(4)</w:t>
      </w:r>
      <w:r>
        <w:rPr>
          <w:rFonts w:hint="eastAsia"/>
          <w:kern w:val="0"/>
          <w:sz w:val="18"/>
          <w:szCs w:val="18"/>
        </w:rPr>
        <w:t>得点差コールドゲームを採用する。（３回15点、４回</w:t>
      </w:r>
      <w:r>
        <w:rPr>
          <w:kern w:val="0"/>
          <w:sz w:val="18"/>
          <w:szCs w:val="18"/>
        </w:rPr>
        <w:t>10</w:t>
      </w:r>
      <w:r>
        <w:rPr>
          <w:rFonts w:hint="eastAsia"/>
          <w:kern w:val="0"/>
          <w:sz w:val="18"/>
          <w:szCs w:val="18"/>
        </w:rPr>
        <w:t>点・５回以降７点差）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(5)</w:t>
      </w:r>
      <w:r>
        <w:rPr>
          <w:rFonts w:hint="eastAsia"/>
          <w:kern w:val="0"/>
        </w:rPr>
        <w:t>サスペンデッドゲームを採用する。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㈶日本ソフトボール協会検定マルエス㈱１２inchゴムボール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4"/>
          <w:kern w:val="0"/>
          <w:szCs w:val="21"/>
          <w:fitText w:val="1049" w:id="-1025724671"/>
        </w:rPr>
        <w:t>傷害処</w:t>
      </w:r>
      <w:r>
        <w:rPr>
          <w:rFonts w:hint="eastAsia"/>
          <w:spacing w:val="2"/>
          <w:kern w:val="0"/>
          <w:szCs w:val="21"/>
          <w:fitText w:val="1049" w:id="-1025724671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連　　　絡　(1)打者　走者　次打者　１・３塁コーチはヘルメットを着用のこと。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(2)捕手はプロテクター、同色ヘルメット、スロートガード付きマスク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(3)西日本大会は令和８年５月９日(土)・１０日(日)長崎県時津町で開催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され、上位１チームが参加する。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28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7"/>
    <w:rsid w:val="00037B6B"/>
    <w:rsid w:val="000434D7"/>
    <w:rsid w:val="000A1B8A"/>
    <w:rsid w:val="00173B31"/>
    <w:rsid w:val="001A43B0"/>
    <w:rsid w:val="001D3521"/>
    <w:rsid w:val="00210F96"/>
    <w:rsid w:val="002139FF"/>
    <w:rsid w:val="00230B73"/>
    <w:rsid w:val="002A6BB9"/>
    <w:rsid w:val="0033463E"/>
    <w:rsid w:val="003E71E1"/>
    <w:rsid w:val="00485B52"/>
    <w:rsid w:val="00491AC8"/>
    <w:rsid w:val="004D013B"/>
    <w:rsid w:val="005B0856"/>
    <w:rsid w:val="005F4010"/>
    <w:rsid w:val="00660564"/>
    <w:rsid w:val="00791C38"/>
    <w:rsid w:val="007C3D8D"/>
    <w:rsid w:val="00846208"/>
    <w:rsid w:val="008733CD"/>
    <w:rsid w:val="008D2F88"/>
    <w:rsid w:val="00964AD1"/>
    <w:rsid w:val="00995CD9"/>
    <w:rsid w:val="009A3BED"/>
    <w:rsid w:val="009D4781"/>
    <w:rsid w:val="00A32017"/>
    <w:rsid w:val="00B612A4"/>
    <w:rsid w:val="00B729C8"/>
    <w:rsid w:val="00D56638"/>
    <w:rsid w:val="00DA53D4"/>
    <w:rsid w:val="00DB11E9"/>
    <w:rsid w:val="00E342EB"/>
    <w:rsid w:val="00E35BDD"/>
    <w:rsid w:val="00E52E05"/>
    <w:rsid w:val="00E6180F"/>
    <w:rsid w:val="00EA0EDF"/>
    <w:rsid w:val="00F12A56"/>
    <w:rsid w:val="00F335A4"/>
    <w:rsid w:val="376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9"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10"/>
    <w:uiPriority w:val="0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8"/>
    <w:uiPriority w:val="0"/>
    <w:pPr>
      <w:tabs>
        <w:tab w:val="center" w:pos="4252"/>
        <w:tab w:val="right" w:pos="8504"/>
      </w:tabs>
      <w:snapToGrid w:val="0"/>
    </w:pPr>
  </w:style>
  <w:style w:type="character" w:customStyle="1" w:styleId="8">
    <w:name w:val="ヘッダー (文字)"/>
    <w:basedOn w:val="2"/>
    <w:link w:val="7"/>
    <w:uiPriority w:val="0"/>
    <w:rPr>
      <w:kern w:val="2"/>
      <w:sz w:val="21"/>
      <w:szCs w:val="24"/>
    </w:rPr>
  </w:style>
  <w:style w:type="character" w:customStyle="1" w:styleId="9">
    <w:name w:val="フッター (文字)"/>
    <w:basedOn w:val="2"/>
    <w:link w:val="5"/>
    <w:uiPriority w:val="0"/>
    <w:rPr>
      <w:kern w:val="2"/>
      <w:sz w:val="21"/>
      <w:szCs w:val="24"/>
    </w:rPr>
  </w:style>
  <w:style w:type="character" w:customStyle="1" w:styleId="10">
    <w:name w:val="吹き出し (文字)"/>
    <w:basedOn w:val="2"/>
    <w:link w:val="6"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1056</Words>
  <Characters>598</Characters>
  <Lines>4</Lines>
  <Paragraphs>3</Paragraphs>
  <TotalTime>0</TotalTime>
  <ScaleCrop>false</ScaleCrop>
  <LinksUpToDate>false</LinksUpToDate>
  <CharactersWithSpaces>1651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2026-03-09T06:29:00Z</dcterms:created>
  <dc:creator>中村浩二</dc:creator>
  <cp:lastModifiedBy>user</cp:lastModifiedBy>
  <cp:lastPrinted>2026-03-09T06:29:00Z</cp:lastPrinted>
  <dcterms:modified xsi:type="dcterms:W3CDTF">2026-03-09T08:02:15Z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C1054EF39FC340E284128113B0EE1DF0</vt:lpwstr>
  </property>
</Properties>
</file>