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令和７年　５月３０日</w:t>
      </w:r>
    </w:p>
    <w:p>
      <w:pPr>
        <w:rPr>
          <w:szCs w:val="21"/>
        </w:rPr>
      </w:pPr>
      <w:r>
        <w:rPr>
          <w:rFonts w:hint="eastAsia"/>
          <w:szCs w:val="21"/>
        </w:rPr>
        <w:t>所属学校長　殿</w:t>
      </w:r>
    </w:p>
    <w:p>
      <w:pPr>
        <w:ind w:right="840"/>
        <w:jc w:val="right"/>
        <w:rPr>
          <w:szCs w:val="21"/>
        </w:rPr>
      </w:pPr>
      <w:r>
        <w:rPr>
          <w:rFonts w:hint="eastAsia"/>
          <w:szCs w:val="21"/>
        </w:rPr>
        <w:t>（一社）鹿児島県ソフトボール協会</w:t>
      </w:r>
    </w:p>
    <w:p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>理　事　長　　瀬戸山　章</w:t>
      </w:r>
    </w:p>
    <w:p>
      <w:pPr>
        <w:ind w:right="210"/>
        <w:jc w:val="right"/>
        <w:rPr>
          <w:szCs w:val="21"/>
        </w:rPr>
      </w:pPr>
    </w:p>
    <w:p>
      <w:pPr>
        <w:ind w:right="210"/>
        <w:jc w:val="right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第１１回鹿児島県中学クラブ男子ソフトボール大会開催について(案内)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実　　　施　　　要　　　項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宮之城支部ソフトボール協会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令和７年６月２２日(日)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さつま町　宮之城総合運動公園グラウンド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037918464"/>
        </w:rPr>
        <w:t>参加資</w:t>
      </w:r>
      <w:r>
        <w:rPr>
          <w:rFonts w:hint="eastAsia"/>
          <w:spacing w:val="0"/>
          <w:kern w:val="0"/>
          <w:szCs w:val="21"/>
          <w:fitText w:val="1050" w:id="-1037918464"/>
        </w:rPr>
        <w:t>格</w:t>
      </w:r>
      <w:r>
        <w:rPr>
          <w:rFonts w:hint="eastAsia"/>
          <w:szCs w:val="21"/>
        </w:rPr>
        <w:t>　(1</w:t>
      </w:r>
      <w:r>
        <w:rPr>
          <w:szCs w:val="21"/>
        </w:rPr>
        <w:t>)</w:t>
      </w:r>
      <w:r>
        <w:rPr>
          <w:rFonts w:hint="eastAsia"/>
          <w:szCs w:val="21"/>
        </w:rPr>
        <w:t>２０２５年度に鹿児島県ソフトボール協会を通じ、日本ソフトボール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>協会に登録・加盟したチーム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>中学総体で全国・九州大会に参加するチームは出場できない。</w:t>
      </w:r>
    </w:p>
    <w:p>
      <w:pPr>
        <w:ind w:left="1890" w:leftChars="800" w:hanging="210" w:hangingChars="100"/>
        <w:rPr>
          <w:szCs w:val="21"/>
        </w:rPr>
      </w:pPr>
      <w:r>
        <w:rPr>
          <w:rFonts w:hint="eastAsia"/>
          <w:szCs w:val="21"/>
        </w:rPr>
        <w:t>(2</w:t>
      </w:r>
      <w:r>
        <w:rPr>
          <w:szCs w:val="21"/>
        </w:rPr>
        <w:t>)</w:t>
      </w:r>
      <w:r>
        <w:rPr>
          <w:rFonts w:hint="eastAsia"/>
          <w:szCs w:val="21"/>
        </w:rPr>
        <w:t>監督・コーチの中に指導者資格（公認コーチ1～4・スタートコーチ・公認準指導員）を有する者がいること。</w:t>
      </w:r>
    </w:p>
    <w:p>
      <w:pPr>
        <w:ind w:left="1890" w:leftChars="900" w:firstLine="210" w:firstLineChars="100"/>
        <w:rPr>
          <w:szCs w:val="21"/>
        </w:rPr>
      </w:pPr>
      <w:r>
        <w:rPr>
          <w:rFonts w:hint="eastAsia"/>
          <w:szCs w:val="21"/>
        </w:rPr>
        <w:t>なお、指導者資格保持者は試合中はベンチ内にいなければならない。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706031616"/>
        </w:rPr>
        <w:t>申込方</w:t>
      </w:r>
      <w:r>
        <w:rPr>
          <w:rFonts w:hint="eastAsia"/>
          <w:spacing w:val="0"/>
          <w:kern w:val="0"/>
          <w:szCs w:val="21"/>
          <w:fitText w:val="1050" w:id="-706031616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令和７年６月１３日（金）必着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(3)参加料は２０，０００円（傷害保険料を含む）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06031615"/>
        </w:rPr>
        <w:t>申込</w:t>
      </w:r>
      <w:r>
        <w:rPr>
          <w:rFonts w:hint="eastAsia"/>
          <w:spacing w:val="0"/>
          <w:kern w:val="0"/>
          <w:szCs w:val="21"/>
          <w:fitText w:val="1050" w:id="-706031615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携帯080-3988-3553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鹿児島県ソフトボール協会で実施し、県協会ホームページに掲載する。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35"/>
          <w:kern w:val="0"/>
          <w:szCs w:val="21"/>
          <w:fitText w:val="1050" w:id="-1037912064"/>
        </w:rPr>
        <w:t>試合方</w:t>
      </w:r>
      <w:r>
        <w:rPr>
          <w:rFonts w:hint="eastAsia"/>
          <w:spacing w:val="0"/>
          <w:kern w:val="0"/>
          <w:szCs w:val="21"/>
          <w:fitText w:val="1050" w:id="-1037912064"/>
        </w:rPr>
        <w:t>法</w:t>
      </w:r>
      <w:r>
        <w:rPr>
          <w:rFonts w:hint="eastAsia"/>
          <w:kern w:val="0"/>
          <w:szCs w:val="21"/>
        </w:rPr>
        <w:t>　(1)大会は2025年度オフィシャルソフトボールルール及び本大会要項</w:t>
      </w:r>
    </w:p>
    <w:p>
      <w:pPr>
        <w:ind w:firstLine="1890" w:firstLine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で行う。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(2)試合はリンク戦方式で、３回１５点、４回１０点、５回以降７点差でコールドゲームを適用する。</w:t>
      </w:r>
    </w:p>
    <w:p>
      <w:pPr>
        <w:ind w:left="1890" w:leftChars="900"/>
        <w:rPr>
          <w:kern w:val="0"/>
        </w:rPr>
      </w:pPr>
      <w:r>
        <w:rPr>
          <w:rFonts w:hint="eastAsia"/>
          <w:kern w:val="0"/>
        </w:rPr>
        <w:t>８０分を過ぎて新しいイニングに入らない。制限時間経過後同点の場合は、タイブレークにより試合を決する。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</w:rPr>
        <w:t>　　　　　　　　(</w:t>
      </w:r>
      <w:r>
        <w:rPr>
          <w:kern w:val="0"/>
        </w:rPr>
        <w:t>3)</w:t>
      </w:r>
      <w:r>
        <w:rPr>
          <w:rFonts w:hint="eastAsia"/>
          <w:kern w:val="0"/>
        </w:rPr>
        <w:t>順位は、①２勝②１勝１敗③２敗で決定する。同率の場合は、④直接対決の勝者⑤失点差⑥得失点差で決定する。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</w:t>
      </w:r>
      <w:r>
        <w:rPr>
          <w:kern w:val="0"/>
          <w:szCs w:val="21"/>
        </w:rPr>
        <w:t>)</w:t>
      </w:r>
      <w:r>
        <w:rPr>
          <w:rFonts w:hint="eastAsia"/>
          <w:kern w:val="0"/>
          <w:szCs w:val="21"/>
        </w:rPr>
        <w:t>第２試合以降のチームは、試合が早く終了する場合があるので、予定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時刻６０分前には、グラウンドに待機すること。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㈶日本ソフトボール協会検定内外ゴム㈱製　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</w:t>
      </w:r>
      <w:r>
        <w:rPr>
          <w:rFonts w:hint="eastAsia"/>
          <w:spacing w:val="34"/>
          <w:kern w:val="0"/>
          <w:szCs w:val="21"/>
          <w:fitText w:val="1049" w:id="-1025725440"/>
        </w:rPr>
        <w:t>傷害処</w:t>
      </w:r>
      <w:r>
        <w:rPr>
          <w:rFonts w:hint="eastAsia"/>
          <w:spacing w:val="2"/>
          <w:kern w:val="0"/>
          <w:szCs w:val="21"/>
          <w:fitText w:val="1049" w:id="-1025725440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14　連　　　絡　(1)打者　走者　次打者　１・３塁コーチはヘルメットを着用のこと。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(2)捕手はプロテクター、同色ヘルメット、スロートガード付きマスク　レガースを着用のこと。</w:t>
      </w:r>
    </w:p>
    <w:p>
      <w:pPr>
        <w:ind w:firstLine="1680"/>
        <w:rPr>
          <w:kern w:val="0"/>
          <w:szCs w:val="21"/>
        </w:rPr>
      </w:pPr>
      <w:r>
        <w:rPr>
          <w:rFonts w:hint="eastAsia"/>
          <w:kern w:val="0"/>
          <w:szCs w:val="21"/>
        </w:rPr>
        <w:t>(3) 全国大会は令和７年８月２日(土)～４日（月）福岡県福岡市で開催さ</w:t>
      </w:r>
    </w:p>
    <w:p>
      <w:pPr>
        <w:ind w:firstLine="1890" w:firstLine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れ、上位１チームが参加する。</w:t>
      </w:r>
    </w:p>
    <w:p>
      <w:pPr>
        <w:ind w:left="420" w:leftChars="200" w:firstLine="1260" w:firstLineChars="600"/>
        <w:rPr>
          <w:kern w:val="0"/>
          <w:szCs w:val="21"/>
        </w:rPr>
      </w:pPr>
      <w:r>
        <w:rPr>
          <w:rFonts w:hint="eastAsia"/>
          <w:kern w:val="0"/>
          <w:szCs w:val="21"/>
        </w:rPr>
        <w:t>(4)九州大会は、７月２０日（日）～２１日（月）鹿児島県南九州市で開催　</w:t>
      </w:r>
    </w:p>
    <w:p>
      <w:pPr>
        <w:ind w:left="420" w:leftChars="200" w:firstLine="1470" w:firstLineChars="700"/>
        <w:rPr>
          <w:kern w:val="0"/>
          <w:szCs w:val="21"/>
        </w:rPr>
      </w:pPr>
      <w:r>
        <w:rPr>
          <w:rFonts w:hint="eastAsia"/>
          <w:kern w:val="0"/>
          <w:szCs w:val="21"/>
        </w:rPr>
        <w:t>され、上位２チームが参加する。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B0"/>
    <w:rsid w:val="00000BE4"/>
    <w:rsid w:val="001003E2"/>
    <w:rsid w:val="0011556C"/>
    <w:rsid w:val="00164B83"/>
    <w:rsid w:val="001A4260"/>
    <w:rsid w:val="001E3B3F"/>
    <w:rsid w:val="00335207"/>
    <w:rsid w:val="003D36B0"/>
    <w:rsid w:val="003F1E9F"/>
    <w:rsid w:val="00436C23"/>
    <w:rsid w:val="004C2B5F"/>
    <w:rsid w:val="0051314E"/>
    <w:rsid w:val="005859BB"/>
    <w:rsid w:val="006151C1"/>
    <w:rsid w:val="007132B5"/>
    <w:rsid w:val="00891F70"/>
    <w:rsid w:val="00947531"/>
    <w:rsid w:val="009A11B5"/>
    <w:rsid w:val="009D334F"/>
    <w:rsid w:val="009F0F58"/>
    <w:rsid w:val="00A0360E"/>
    <w:rsid w:val="00AD4A89"/>
    <w:rsid w:val="00B87B5E"/>
    <w:rsid w:val="00BB2C8A"/>
    <w:rsid w:val="00C0508C"/>
    <w:rsid w:val="00C2350E"/>
    <w:rsid w:val="00CD3086"/>
    <w:rsid w:val="00E80918"/>
    <w:rsid w:val="00E822E6"/>
    <w:rsid w:val="00EE1E5C"/>
    <w:rsid w:val="00F20CCD"/>
    <w:rsid w:val="00FA60B2"/>
    <w:rsid w:val="20A9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semiHidden/>
    <w:qFormat/>
    <w:uiPriority w:val="99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9">
    <w:name w:val="ヘッダー (文字)"/>
    <w:basedOn w:val="2"/>
    <w:link w:val="7"/>
    <w:qFormat/>
    <w:uiPriority w:val="99"/>
    <w:rPr>
      <w:kern w:val="2"/>
      <w:sz w:val="21"/>
      <w:szCs w:val="24"/>
    </w:rPr>
  </w:style>
  <w:style w:type="character" w:customStyle="1" w:styleId="10">
    <w:name w:val="フッター (文字)"/>
    <w:basedOn w:val="2"/>
    <w:link w:val="5"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1385</Characters>
  <Lines>11</Lines>
  <Paragraphs>3</Paragraphs>
  <TotalTime>1</TotalTime>
  <ScaleCrop>false</ScaleCrop>
  <LinksUpToDate>false</LinksUpToDate>
  <CharactersWithSpaces>1624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2025-05-29T02:59:00Z</dcterms:created>
  <dc:creator>中村浩二</dc:creator>
  <cp:lastModifiedBy>user</cp:lastModifiedBy>
  <cp:lastPrinted>2024-06-08T02:29:00Z</cp:lastPrinted>
  <dcterms:modified xsi:type="dcterms:W3CDTF">2025-05-30T04:50:13Z</dcterms:modified>
  <dc:title>平成２０年３月　　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A6A332C04DC84BA8A9A67F46DC4D6401</vt:lpwstr>
  </property>
</Properties>
</file>