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GoBack"/>
      <w:bookmarkEnd w:id="0"/>
      <w:r>
        <w:rPr>
          <w:rFonts w:hint="eastAsia"/>
          <w:sz w:val="24"/>
        </w:rPr>
        <w:t>第１回全九州総合男子ソフトボール選手権大会実施要項</w:t>
      </w:r>
    </w:p>
    <w:p>
      <w:pPr>
        <w:rPr>
          <w:sz w:val="22"/>
          <w:szCs w:val="22"/>
        </w:rPr>
      </w:pPr>
    </w:p>
    <w:p>
      <w:pPr>
        <w:rPr>
          <w:sz w:val="22"/>
          <w:szCs w:val="22"/>
        </w:rPr>
      </w:pPr>
      <w:r>
        <w:rPr>
          <w:rFonts w:hint="eastAsia"/>
          <w:sz w:val="22"/>
          <w:szCs w:val="22"/>
        </w:rPr>
        <w:t xml:space="preserve">１ </w:t>
      </w:r>
      <w:r>
        <w:rPr>
          <w:rFonts w:hint="eastAsia"/>
          <w:spacing w:val="330"/>
          <w:kern w:val="0"/>
          <w:sz w:val="22"/>
          <w:szCs w:val="22"/>
          <w:fitText w:val="1100" w:id="-1040483580"/>
        </w:rPr>
        <w:t>主</w:t>
      </w:r>
      <w:r>
        <w:rPr>
          <w:rFonts w:hint="eastAsia"/>
          <w:spacing w:val="0"/>
          <w:kern w:val="0"/>
          <w:sz w:val="22"/>
          <w:szCs w:val="22"/>
          <w:fitText w:val="1100" w:id="-1040483580"/>
        </w:rPr>
        <w:t>催</w:t>
      </w:r>
      <w:r>
        <w:rPr>
          <w:rFonts w:hint="eastAsia"/>
          <w:sz w:val="22"/>
          <w:szCs w:val="22"/>
        </w:rPr>
        <w:t>　九州ソフトボール協会</w:t>
      </w:r>
    </w:p>
    <w:p>
      <w:pPr>
        <w:rPr>
          <w:sz w:val="22"/>
          <w:szCs w:val="22"/>
        </w:rPr>
      </w:pPr>
      <w:r>
        <w:rPr>
          <w:rFonts w:hint="eastAsia"/>
          <w:sz w:val="22"/>
          <w:szCs w:val="22"/>
        </w:rPr>
        <w:t xml:space="preserve">２ </w:t>
      </w:r>
      <w:r>
        <w:rPr>
          <w:rFonts w:hint="eastAsia"/>
          <w:spacing w:val="330"/>
          <w:kern w:val="0"/>
          <w:sz w:val="22"/>
          <w:szCs w:val="22"/>
          <w:fitText w:val="1100" w:id="-1040483579"/>
        </w:rPr>
        <w:t>主</w:t>
      </w:r>
      <w:r>
        <w:rPr>
          <w:rFonts w:hint="eastAsia"/>
          <w:spacing w:val="0"/>
          <w:kern w:val="0"/>
          <w:sz w:val="22"/>
          <w:szCs w:val="22"/>
          <w:fitText w:val="1100" w:id="-1040483579"/>
        </w:rPr>
        <w:t>管</w:t>
      </w:r>
      <w:r>
        <w:rPr>
          <w:rFonts w:hint="eastAsia"/>
          <w:sz w:val="22"/>
          <w:szCs w:val="22"/>
        </w:rPr>
        <w:t>　（一社）鹿児島県ソフトボール協会　鹿児島市支部ソフトボール協会</w:t>
      </w:r>
    </w:p>
    <w:p>
      <w:pPr>
        <w:ind w:left="1760" w:hanging="1760" w:hangingChars="800"/>
        <w:rPr>
          <w:sz w:val="22"/>
          <w:szCs w:val="22"/>
        </w:rPr>
      </w:pPr>
      <w:r>
        <w:rPr>
          <w:rFonts w:hint="eastAsia"/>
          <w:sz w:val="22"/>
          <w:szCs w:val="22"/>
        </w:rPr>
        <w:t xml:space="preserve">３ </w:t>
      </w:r>
      <w:r>
        <w:rPr>
          <w:rFonts w:hint="eastAsia"/>
          <w:spacing w:val="330"/>
          <w:kern w:val="0"/>
          <w:sz w:val="22"/>
          <w:szCs w:val="22"/>
          <w:fitText w:val="1100" w:id="-1040483581"/>
        </w:rPr>
        <w:t>後</w:t>
      </w:r>
      <w:r>
        <w:rPr>
          <w:rFonts w:hint="eastAsia"/>
          <w:spacing w:val="0"/>
          <w:kern w:val="0"/>
          <w:sz w:val="22"/>
          <w:szCs w:val="22"/>
          <w:fitText w:val="1100" w:id="-1040483581"/>
        </w:rPr>
        <w:t>援</w:t>
      </w:r>
      <w:r>
        <w:rPr>
          <w:rFonts w:hint="eastAsia"/>
          <w:sz w:val="22"/>
          <w:szCs w:val="22"/>
        </w:rPr>
        <w:t>　(公財)鹿児島県スポーツ協会・鹿児島市・（公財）鹿児島市スポーツ振興協会・南日本新聞社</w:t>
      </w:r>
    </w:p>
    <w:p>
      <w:pPr>
        <w:rPr>
          <w:sz w:val="22"/>
          <w:szCs w:val="22"/>
        </w:rPr>
      </w:pPr>
      <w:r>
        <w:rPr>
          <w:rFonts w:hint="eastAsia"/>
          <w:sz w:val="22"/>
          <w:szCs w:val="22"/>
        </w:rPr>
        <w:t xml:space="preserve">４ </w:t>
      </w:r>
      <w:r>
        <w:rPr>
          <w:rFonts w:hint="eastAsia"/>
          <w:spacing w:val="330"/>
          <w:kern w:val="0"/>
          <w:sz w:val="22"/>
          <w:szCs w:val="22"/>
          <w:fitText w:val="1100" w:id="-1040483582"/>
        </w:rPr>
        <w:t>期</w:t>
      </w:r>
      <w:r>
        <w:rPr>
          <w:rFonts w:hint="eastAsia"/>
          <w:spacing w:val="0"/>
          <w:kern w:val="0"/>
          <w:sz w:val="22"/>
          <w:szCs w:val="22"/>
          <w:fitText w:val="1100" w:id="-1040483582"/>
        </w:rPr>
        <w:t>日</w:t>
      </w:r>
      <w:r>
        <w:rPr>
          <w:rFonts w:hint="eastAsia"/>
          <w:sz w:val="22"/>
          <w:szCs w:val="22"/>
        </w:rPr>
        <w:t>　令和７年１１月１５日(土)・１６日(日)　予備日はありません</w:t>
      </w:r>
    </w:p>
    <w:p>
      <w:pPr>
        <w:rPr>
          <w:sz w:val="22"/>
          <w:szCs w:val="22"/>
        </w:rPr>
      </w:pPr>
      <w:r>
        <w:rPr>
          <w:rFonts w:hint="eastAsia"/>
          <w:sz w:val="22"/>
          <w:szCs w:val="22"/>
        </w:rPr>
        <w:t xml:space="preserve">５ </w:t>
      </w:r>
      <w:r>
        <w:rPr>
          <w:rFonts w:hint="eastAsia"/>
          <w:spacing w:val="330"/>
          <w:kern w:val="0"/>
          <w:sz w:val="22"/>
          <w:szCs w:val="22"/>
          <w:fitText w:val="1100" w:id="-1040483583"/>
        </w:rPr>
        <w:t>会</w:t>
      </w:r>
      <w:r>
        <w:rPr>
          <w:rFonts w:hint="eastAsia"/>
          <w:spacing w:val="0"/>
          <w:kern w:val="0"/>
          <w:sz w:val="22"/>
          <w:szCs w:val="22"/>
          <w:fitText w:val="1100" w:id="-1040483583"/>
        </w:rPr>
        <w:t>場</w:t>
      </w:r>
      <w:r>
        <w:rPr>
          <w:rFonts w:hint="eastAsia"/>
          <w:sz w:val="22"/>
          <w:szCs w:val="22"/>
        </w:rPr>
        <w:t>　ふれあいスポーツランド（クレー広場）</w:t>
      </w:r>
    </w:p>
    <w:p>
      <w:pPr>
        <w:rPr>
          <w:sz w:val="22"/>
          <w:szCs w:val="22"/>
        </w:rPr>
      </w:pPr>
      <w:r>
        <w:rPr>
          <w:rFonts w:hint="eastAsia"/>
          <w:sz w:val="22"/>
          <w:szCs w:val="22"/>
        </w:rPr>
        <w:t>　　　　　　　　〒</w:t>
      </w:r>
      <w:r>
        <w:rPr>
          <w:sz w:val="22"/>
          <w:szCs w:val="22"/>
        </w:rPr>
        <w:t xml:space="preserve">891-0105 </w:t>
      </w:r>
      <w:r>
        <w:rPr>
          <w:rFonts w:hint="eastAsia"/>
          <w:sz w:val="22"/>
          <w:szCs w:val="22"/>
        </w:rPr>
        <w:t>鹿児島市中山町５９１</w:t>
      </w:r>
      <w:r>
        <w:rPr>
          <w:sz w:val="22"/>
          <w:szCs w:val="22"/>
        </w:rPr>
        <w:t>−</w:t>
      </w:r>
      <w:r>
        <w:rPr>
          <w:rFonts w:hint="eastAsia"/>
          <w:sz w:val="22"/>
          <w:szCs w:val="22"/>
        </w:rPr>
        <w:t>１</w:t>
      </w:r>
    </w:p>
    <w:p>
      <w:pPr>
        <w:rPr>
          <w:sz w:val="22"/>
          <w:szCs w:val="22"/>
        </w:rPr>
      </w:pPr>
      <w:r>
        <w:rPr>
          <w:rFonts w:hint="eastAsia"/>
          <w:sz w:val="22"/>
          <w:szCs w:val="22"/>
        </w:rPr>
        <w:t>　　　　　　　 大峯公園グラウンド</w:t>
      </w:r>
    </w:p>
    <w:p>
      <w:pPr>
        <w:rPr>
          <w:sz w:val="22"/>
          <w:szCs w:val="22"/>
        </w:rPr>
      </w:pPr>
      <w:r>
        <w:rPr>
          <w:rFonts w:hint="eastAsia"/>
          <w:sz w:val="22"/>
          <w:szCs w:val="22"/>
        </w:rPr>
        <w:t>　　　　　　　　〒890-0033</w:t>
      </w:r>
      <w:r>
        <w:rPr>
          <w:sz w:val="22"/>
          <w:szCs w:val="22"/>
        </w:rPr>
        <w:t xml:space="preserve"> </w:t>
      </w:r>
      <w:r>
        <w:rPr>
          <w:rFonts w:hint="eastAsia"/>
          <w:sz w:val="22"/>
          <w:szCs w:val="22"/>
        </w:rPr>
        <w:t>鹿児島市西別府町3116番地75</w:t>
      </w:r>
    </w:p>
    <w:p>
      <w:pPr>
        <w:rPr>
          <w:sz w:val="22"/>
          <w:szCs w:val="22"/>
        </w:rPr>
      </w:pPr>
      <w:r>
        <w:rPr>
          <w:rFonts w:hint="eastAsia"/>
          <w:sz w:val="22"/>
          <w:szCs w:val="22"/>
        </w:rPr>
        <w:t xml:space="preserve">６ </w:t>
      </w:r>
      <w:r>
        <w:rPr>
          <w:rFonts w:hint="eastAsia"/>
          <w:spacing w:val="0"/>
          <w:kern w:val="0"/>
          <w:sz w:val="22"/>
          <w:szCs w:val="22"/>
          <w:fitText w:val="1100" w:id="-1040483584"/>
        </w:rPr>
        <w:t>参加チーム</w:t>
      </w:r>
      <w:r>
        <w:rPr>
          <w:rFonts w:hint="eastAsia"/>
          <w:sz w:val="22"/>
          <w:szCs w:val="22"/>
        </w:rPr>
        <w:t>　各県男子各２チーム　合計１６チーム</w:t>
      </w:r>
    </w:p>
    <w:p>
      <w:pPr>
        <w:ind w:firstLine="1540" w:firstLineChars="700"/>
        <w:rPr>
          <w:sz w:val="22"/>
          <w:szCs w:val="22"/>
        </w:rPr>
      </w:pPr>
      <w:r>
        <w:rPr>
          <w:rFonts w:hint="eastAsia"/>
          <w:sz w:val="22"/>
          <w:szCs w:val="22"/>
        </w:rPr>
        <w:t>（１）</w:t>
      </w:r>
      <w:r>
        <w:rPr>
          <w:rFonts w:hint="eastAsia"/>
        </w:rPr>
        <w:t>開催地で補充する。（開催地最大４チーム）</w:t>
      </w:r>
    </w:p>
    <w:p>
      <w:pPr>
        <w:rPr>
          <w:sz w:val="22"/>
          <w:szCs w:val="22"/>
        </w:rPr>
      </w:pPr>
      <w:r>
        <w:rPr>
          <w:rFonts w:hint="eastAsia"/>
          <w:sz w:val="22"/>
          <w:szCs w:val="22"/>
        </w:rPr>
        <w:t>　　　　　　　（２）前年度登録数に応じて補充する。</w:t>
      </w:r>
    </w:p>
    <w:p>
      <w:pPr>
        <w:rPr>
          <w:sz w:val="22"/>
          <w:szCs w:val="22"/>
        </w:rPr>
      </w:pPr>
      <w:r>
        <w:rPr>
          <w:rFonts w:hint="eastAsia"/>
          <w:sz w:val="22"/>
          <w:szCs w:val="22"/>
        </w:rPr>
        <w:t xml:space="preserve">７ </w:t>
      </w:r>
      <w:r>
        <w:rPr>
          <w:rFonts w:hint="eastAsia"/>
          <w:spacing w:val="36"/>
          <w:kern w:val="0"/>
          <w:sz w:val="22"/>
          <w:szCs w:val="22"/>
          <w:fitText w:val="1100" w:id="-1040483839"/>
        </w:rPr>
        <w:t>参加資</w:t>
      </w:r>
      <w:r>
        <w:rPr>
          <w:rFonts w:hint="eastAsia"/>
          <w:spacing w:val="2"/>
          <w:kern w:val="0"/>
          <w:sz w:val="22"/>
          <w:szCs w:val="22"/>
          <w:fitText w:val="1100" w:id="-1040483839"/>
        </w:rPr>
        <w:t>格</w:t>
      </w:r>
      <w:r>
        <w:rPr>
          <w:rFonts w:hint="eastAsia"/>
          <w:sz w:val="22"/>
          <w:szCs w:val="22"/>
        </w:rPr>
        <w:t>　(１)２０２５年度に(公財)日本ソフトボール協会に登録されたチーム</w:t>
      </w:r>
    </w:p>
    <w:p>
      <w:pPr>
        <w:rPr>
          <w:sz w:val="22"/>
          <w:szCs w:val="22"/>
        </w:rPr>
      </w:pPr>
      <w:r>
        <w:rPr>
          <w:rFonts w:hint="eastAsia"/>
          <w:sz w:val="22"/>
          <w:szCs w:val="22"/>
        </w:rPr>
        <w:t>　　　　　　　 (２)各県の予選を通過したチーム。または各県協会から推薦された</w:t>
      </w:r>
    </w:p>
    <w:p>
      <w:pPr>
        <w:rPr>
          <w:sz w:val="22"/>
          <w:szCs w:val="22"/>
        </w:rPr>
      </w:pPr>
      <w:r>
        <w:rPr>
          <w:rFonts w:hint="eastAsia"/>
          <w:sz w:val="22"/>
          <w:szCs w:val="22"/>
        </w:rPr>
        <w:t>　　　　　　　　  チームとする。</w:t>
      </w:r>
    </w:p>
    <w:p>
      <w:pPr>
        <w:rPr>
          <w:sz w:val="22"/>
          <w:szCs w:val="22"/>
        </w:rPr>
      </w:pPr>
      <w:r>
        <w:rPr>
          <w:rFonts w:hint="eastAsia"/>
          <w:sz w:val="22"/>
          <w:szCs w:val="22"/>
        </w:rPr>
        <w:t>　　　　　　　 (３)監督・コーチまたは選手の中に①公認コーチ１～４②公認準指導</w:t>
      </w:r>
    </w:p>
    <w:p>
      <w:pPr>
        <w:ind w:firstLine="1980" w:firstLineChars="900"/>
        <w:rPr>
          <w:sz w:val="22"/>
          <w:szCs w:val="22"/>
        </w:rPr>
      </w:pPr>
      <w:r>
        <w:rPr>
          <w:rFonts w:hint="eastAsia"/>
          <w:sz w:val="22"/>
          <w:szCs w:val="22"/>
        </w:rPr>
        <w:t>員の公認指導者資格を有する者がいること。</w:t>
      </w:r>
    </w:p>
    <w:p>
      <w:pPr>
        <w:ind w:left="1980" w:hanging="1980" w:hangingChars="900"/>
        <w:rPr>
          <w:sz w:val="22"/>
          <w:szCs w:val="22"/>
        </w:rPr>
      </w:pPr>
      <w:r>
        <w:rPr>
          <w:rFonts w:hint="eastAsia"/>
          <w:sz w:val="22"/>
          <w:szCs w:val="22"/>
        </w:rPr>
        <w:t>　　　　　　 　(４)指導者資格保持者は、指導者登録証および本人確認を行うための身分証明書を携帯すること。また試合中はベンチ内にいなければならない。</w:t>
      </w:r>
    </w:p>
    <w:p>
      <w:pPr>
        <w:ind w:left="1980" w:hanging="1980" w:hangingChars="900"/>
        <w:rPr>
          <w:sz w:val="22"/>
          <w:szCs w:val="22"/>
        </w:rPr>
      </w:pPr>
      <w:r>
        <w:rPr>
          <w:rFonts w:hint="eastAsia"/>
          <w:sz w:val="22"/>
          <w:szCs w:val="22"/>
        </w:rPr>
        <w:t xml:space="preserve">８ </w:t>
      </w:r>
      <w:r>
        <w:rPr>
          <w:rFonts w:hint="eastAsia"/>
          <w:spacing w:val="0"/>
          <w:kern w:val="0"/>
          <w:sz w:val="22"/>
          <w:szCs w:val="22"/>
          <w:fitText w:val="1100" w:id="-1040483840"/>
        </w:rPr>
        <w:t>チーム編成</w:t>
      </w:r>
      <w:r>
        <w:rPr>
          <w:rFonts w:hint="eastAsia"/>
          <w:sz w:val="22"/>
          <w:szCs w:val="22"/>
        </w:rPr>
        <w:t>　(１)監督１名　コーチ２名　スコアラー１名　トレーナー１名　</w:t>
      </w:r>
    </w:p>
    <w:p>
      <w:pPr>
        <w:ind w:left="1890" w:leftChars="900"/>
        <w:rPr>
          <w:sz w:val="22"/>
          <w:szCs w:val="22"/>
        </w:rPr>
      </w:pPr>
      <w:r>
        <w:rPr>
          <w:rFonts w:hint="eastAsia"/>
          <w:sz w:val="22"/>
          <w:szCs w:val="22"/>
        </w:rPr>
        <w:t>選手２５名以内とする。なお、監督・コーチ・スコアラーが選手を兼ねる場合は、選手登録の中に入れること。</w:t>
      </w:r>
    </w:p>
    <w:p>
      <w:pPr>
        <w:rPr>
          <w:sz w:val="22"/>
          <w:szCs w:val="22"/>
        </w:rPr>
      </w:pPr>
      <w:r>
        <w:rPr>
          <w:rFonts w:hint="eastAsia"/>
          <w:sz w:val="22"/>
          <w:szCs w:val="22"/>
        </w:rPr>
        <w:t>　　　　　　　 (２)スコアラーがベンチ入りする場合は、公式記録員であること。</w:t>
      </w:r>
    </w:p>
    <w:p>
      <w:pPr>
        <w:ind w:left="1650" w:hanging="1650" w:hangingChars="750"/>
        <w:rPr>
          <w:rFonts w:asciiTheme="minorEastAsia" w:hAnsiTheme="minorEastAsia" w:eastAsiaTheme="minorEastAsia"/>
          <w:kern w:val="0"/>
          <w:sz w:val="22"/>
          <w:szCs w:val="22"/>
        </w:rPr>
      </w:pPr>
      <w:r>
        <w:rPr>
          <w:rFonts w:hint="eastAsia" w:asciiTheme="minorEastAsia" w:hAnsiTheme="minorEastAsia" w:eastAsiaTheme="minorEastAsia"/>
          <w:sz w:val="22"/>
          <w:szCs w:val="22"/>
        </w:rPr>
        <w:t xml:space="preserve">９ </w:t>
      </w:r>
      <w:r>
        <w:rPr>
          <w:rFonts w:hint="eastAsia" w:asciiTheme="minorEastAsia" w:hAnsiTheme="minorEastAsia" w:eastAsiaTheme="minorEastAsia"/>
          <w:spacing w:val="36"/>
          <w:kern w:val="0"/>
          <w:sz w:val="22"/>
          <w:szCs w:val="22"/>
          <w:fitText w:val="1100" w:id="-731089408"/>
        </w:rPr>
        <w:t>申込方</w:t>
      </w:r>
      <w:r>
        <w:rPr>
          <w:rFonts w:hint="eastAsia" w:asciiTheme="minorEastAsia" w:hAnsiTheme="minorEastAsia" w:eastAsiaTheme="minorEastAsia"/>
          <w:spacing w:val="2"/>
          <w:kern w:val="0"/>
          <w:sz w:val="22"/>
          <w:szCs w:val="22"/>
          <w:fitText w:val="1100" w:id="-731089408"/>
        </w:rPr>
        <w:t>法</w:t>
      </w:r>
      <w:r>
        <w:rPr>
          <w:rFonts w:hint="eastAsia" w:asciiTheme="minorEastAsia" w:hAnsiTheme="minorEastAsia" w:eastAsiaTheme="minorEastAsia"/>
          <w:kern w:val="0"/>
          <w:sz w:val="22"/>
          <w:szCs w:val="22"/>
        </w:rPr>
        <w:t>　令和７年１０月２４日(金)までに参加申込用紙を</w:t>
      </w:r>
      <w:r>
        <w:rPr>
          <w:rFonts w:hint="eastAsia"/>
          <w:kern w:val="0"/>
          <w:szCs w:val="21"/>
        </w:rPr>
        <w:t>Eｘｃｅｌにて作成しE:mailで送付し、参加料を銀行振込にて振込むこと。</w:t>
      </w:r>
      <w:r>
        <w:rPr>
          <w:rFonts w:hint="eastAsia" w:asciiTheme="minorEastAsia" w:hAnsiTheme="minorEastAsia" w:eastAsiaTheme="minorEastAsia"/>
          <w:kern w:val="0"/>
          <w:sz w:val="22"/>
          <w:szCs w:val="22"/>
        </w:rPr>
        <w:t>(必着)</w:t>
      </w:r>
    </w:p>
    <w:p>
      <w:pPr>
        <w:rPr>
          <w:rFonts w:asciiTheme="minorEastAsia" w:hAnsiTheme="minorEastAsia" w:eastAsiaTheme="minorEastAsia"/>
          <w:b/>
          <w:kern w:val="0"/>
          <w:sz w:val="22"/>
          <w:szCs w:val="22"/>
        </w:rPr>
      </w:pPr>
      <w:r>
        <w:rPr>
          <w:rFonts w:hint="eastAsia" w:asciiTheme="minorEastAsia" w:hAnsiTheme="minorEastAsia" w:eastAsiaTheme="minorEastAsia"/>
          <w:kern w:val="0"/>
          <w:sz w:val="22"/>
          <w:szCs w:val="22"/>
        </w:rPr>
        <w:t xml:space="preserve">　　　　　　　 </w:t>
      </w:r>
      <w:r>
        <w:rPr>
          <w:rFonts w:hint="eastAsia" w:asciiTheme="minorEastAsia" w:hAnsiTheme="minorEastAsia" w:eastAsiaTheme="minorEastAsia"/>
          <w:b/>
          <w:kern w:val="0"/>
          <w:sz w:val="22"/>
          <w:szCs w:val="22"/>
        </w:rPr>
        <w:t>〠890-0</w:t>
      </w:r>
      <w:r>
        <w:rPr>
          <w:rFonts w:asciiTheme="minorEastAsia" w:hAnsiTheme="minorEastAsia" w:eastAsiaTheme="minorEastAsia"/>
          <w:b/>
          <w:kern w:val="0"/>
          <w:sz w:val="22"/>
          <w:szCs w:val="22"/>
        </w:rPr>
        <w:t>0</w:t>
      </w:r>
      <w:r>
        <w:rPr>
          <w:rFonts w:hint="eastAsia" w:asciiTheme="minorEastAsia" w:hAnsiTheme="minorEastAsia" w:eastAsiaTheme="minorEastAsia"/>
          <w:b/>
          <w:kern w:val="0"/>
          <w:sz w:val="22"/>
          <w:szCs w:val="22"/>
        </w:rPr>
        <w:t>23　鹿児島市永吉1-8-5</w:t>
      </w:r>
    </w:p>
    <w:p>
      <w:pPr>
        <w:ind w:firstLine="1767" w:firstLineChars="800"/>
        <w:rPr>
          <w:rFonts w:asciiTheme="minorEastAsia" w:hAnsiTheme="minorEastAsia" w:eastAsiaTheme="minorEastAsia"/>
          <w:b/>
          <w:kern w:val="0"/>
          <w:sz w:val="22"/>
          <w:szCs w:val="22"/>
        </w:rPr>
      </w:pPr>
      <w:r>
        <w:rPr>
          <w:rFonts w:hint="eastAsia" w:asciiTheme="minorEastAsia" w:hAnsiTheme="minorEastAsia" w:eastAsiaTheme="minorEastAsia"/>
          <w:b/>
          <w:kern w:val="0"/>
          <w:sz w:val="22"/>
          <w:szCs w:val="22"/>
        </w:rPr>
        <w:t>（一社）鹿児島県ソフトボール協会　事務局長　久保山　正志　宛</w:t>
      </w:r>
    </w:p>
    <w:p>
      <w:pPr>
        <w:ind w:firstLine="1767" w:firstLineChars="800"/>
        <w:rPr>
          <w:rFonts w:asciiTheme="minorEastAsia" w:hAnsiTheme="minorEastAsia" w:eastAsiaTheme="minorEastAsia"/>
          <w:b/>
          <w:kern w:val="0"/>
          <w:sz w:val="22"/>
          <w:szCs w:val="22"/>
        </w:rPr>
      </w:pPr>
      <w:r>
        <w:rPr>
          <w:rFonts w:hint="eastAsia" w:asciiTheme="minorEastAsia" w:hAnsiTheme="minorEastAsia" w:eastAsiaTheme="minorEastAsia"/>
          <w:b/>
          <w:kern w:val="0"/>
          <w:sz w:val="22"/>
          <w:szCs w:val="22"/>
        </w:rPr>
        <w:t>携帯　090-5087-5030　</w:t>
      </w:r>
      <w:r>
        <w:rPr>
          <w:rFonts w:asciiTheme="minorEastAsia" w:hAnsiTheme="minorEastAsia" w:eastAsiaTheme="minorEastAsia"/>
          <w:b/>
          <w:kern w:val="0"/>
          <w:sz w:val="22"/>
          <w:szCs w:val="22"/>
        </w:rPr>
        <w:t>E-mail</w:t>
      </w:r>
      <w:r>
        <w:rPr>
          <w:rFonts w:hint="eastAsia" w:asciiTheme="minorEastAsia" w:hAnsiTheme="minorEastAsia" w:eastAsiaTheme="minorEastAsia"/>
          <w:b/>
          <w:kern w:val="0"/>
          <w:sz w:val="22"/>
          <w:szCs w:val="22"/>
        </w:rPr>
        <w:t>：k-softball@po5.synapse.ne.jp</w:t>
      </w:r>
    </w:p>
    <w:p>
      <w:pPr>
        <w:rPr>
          <w:rFonts w:asciiTheme="minorEastAsia" w:hAnsiTheme="minorEastAsia" w:eastAsiaTheme="minorEastAsia"/>
          <w:b/>
          <w:kern w:val="0"/>
          <w:sz w:val="22"/>
          <w:szCs w:val="22"/>
        </w:rPr>
      </w:pPr>
      <w:r>
        <w:rPr>
          <w:rFonts w:hint="eastAsia" w:asciiTheme="minorEastAsia" w:hAnsiTheme="minorEastAsia" w:eastAsiaTheme="minorEastAsia"/>
          <w:b/>
          <w:kern w:val="0"/>
          <w:sz w:val="22"/>
          <w:szCs w:val="22"/>
        </w:rPr>
        <w:t xml:space="preserve">　　　　　　　  </w:t>
      </w:r>
      <w:r>
        <w:rPr>
          <w:rFonts w:asciiTheme="minorEastAsia" w:hAnsiTheme="minorEastAsia" w:eastAsiaTheme="minorEastAsia"/>
          <w:b/>
          <w:kern w:val="0"/>
          <w:sz w:val="22"/>
          <w:szCs w:val="22"/>
        </w:rPr>
        <w:t xml:space="preserve">TEL 099-298-1199 </w:t>
      </w:r>
      <w:r>
        <w:rPr>
          <w:rFonts w:hint="eastAsia" w:asciiTheme="minorEastAsia" w:hAnsiTheme="minorEastAsia" w:eastAsiaTheme="minorEastAsia"/>
          <w:b/>
          <w:kern w:val="0"/>
          <w:sz w:val="22"/>
          <w:szCs w:val="22"/>
        </w:rPr>
        <w:t>・FAX 09</w:t>
      </w:r>
      <w:r>
        <w:rPr>
          <w:rFonts w:asciiTheme="minorEastAsia" w:hAnsiTheme="minorEastAsia" w:eastAsiaTheme="minorEastAsia"/>
          <w:b/>
          <w:kern w:val="0"/>
          <w:sz w:val="22"/>
          <w:szCs w:val="22"/>
        </w:rPr>
        <w:t>9</w:t>
      </w:r>
      <w:r>
        <w:rPr>
          <w:rFonts w:hint="eastAsia" w:asciiTheme="minorEastAsia" w:hAnsiTheme="minorEastAsia" w:eastAsiaTheme="minorEastAsia"/>
          <w:b/>
          <w:kern w:val="0"/>
          <w:sz w:val="22"/>
          <w:szCs w:val="22"/>
        </w:rPr>
        <w:t>-</w:t>
      </w:r>
      <w:r>
        <w:rPr>
          <w:rFonts w:asciiTheme="minorEastAsia" w:hAnsiTheme="minorEastAsia" w:eastAsiaTheme="minorEastAsia"/>
          <w:b/>
          <w:kern w:val="0"/>
          <w:sz w:val="22"/>
          <w:szCs w:val="22"/>
        </w:rPr>
        <w:t>298</w:t>
      </w:r>
      <w:r>
        <w:rPr>
          <w:rFonts w:hint="eastAsia" w:asciiTheme="minorEastAsia" w:hAnsiTheme="minorEastAsia" w:eastAsiaTheme="minorEastAsia"/>
          <w:b/>
          <w:kern w:val="0"/>
          <w:sz w:val="22"/>
          <w:szCs w:val="22"/>
        </w:rPr>
        <w:t>-</w:t>
      </w:r>
      <w:r>
        <w:rPr>
          <w:rFonts w:asciiTheme="minorEastAsia" w:hAnsiTheme="minorEastAsia" w:eastAsiaTheme="minorEastAsia"/>
          <w:b/>
          <w:kern w:val="0"/>
          <w:sz w:val="22"/>
          <w:szCs w:val="22"/>
        </w:rPr>
        <w:t>1666</w:t>
      </w:r>
      <w:r>
        <w:rPr>
          <w:rFonts w:hint="eastAsia"/>
          <w:kern w:val="0"/>
          <w:sz w:val="22"/>
          <w:szCs w:val="22"/>
        </w:rPr>
        <w:t>　　</w:t>
      </w: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 xml:space="preserve">10 </w:t>
      </w:r>
      <w:r>
        <w:rPr>
          <w:rFonts w:hint="eastAsia" w:asciiTheme="minorEastAsia" w:hAnsiTheme="minorEastAsia" w:eastAsiaTheme="minorEastAsia"/>
          <w:spacing w:val="110"/>
          <w:kern w:val="0"/>
          <w:sz w:val="22"/>
          <w:szCs w:val="22"/>
          <w:fitText w:val="1100" w:id="-731088896"/>
        </w:rPr>
        <w:t>参加</w:t>
      </w:r>
      <w:r>
        <w:rPr>
          <w:rFonts w:hint="eastAsia" w:asciiTheme="minorEastAsia" w:hAnsiTheme="minorEastAsia" w:eastAsiaTheme="minorEastAsia"/>
          <w:spacing w:val="0"/>
          <w:kern w:val="0"/>
          <w:sz w:val="22"/>
          <w:szCs w:val="22"/>
          <w:fitText w:val="1100" w:id="-731088896"/>
        </w:rPr>
        <w:t>料</w:t>
      </w:r>
      <w:r>
        <w:rPr>
          <w:rFonts w:hint="eastAsia" w:asciiTheme="minorEastAsia" w:hAnsiTheme="minorEastAsia" w:eastAsiaTheme="minorEastAsia"/>
          <w:kern w:val="0"/>
          <w:sz w:val="22"/>
          <w:szCs w:val="22"/>
        </w:rPr>
        <w:t>　１チーム　４０，０００円</w:t>
      </w: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　　　　　　　　下記宛てに振込納付すること。</w:t>
      </w: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　　　　　　　　振込の際は、振込者を必ず「チーム名」に変更して振込むこと。</w:t>
      </w: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6985</wp:posOffset>
                </wp:positionV>
                <wp:extent cx="5591175" cy="8191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591175" cy="819150"/>
                        </a:xfrm>
                        <a:prstGeom prst="rect">
                          <a:avLst/>
                        </a:prstGeom>
                        <a:solidFill>
                          <a:schemeClr val="lt1"/>
                        </a:solidFill>
                        <a:ln w="6350">
                          <a:solidFill>
                            <a:prstClr val="black"/>
                          </a:solidFill>
                        </a:ln>
                      </wps:spPr>
                      <wps:txbx>
                        <w:txbxContent>
                          <w:p>
                            <w:pPr>
                              <w:rPr>
                                <w:rFonts w:asciiTheme="minorEastAsia" w:hAnsiTheme="minorEastAsia" w:eastAsiaTheme="minorEastAsia"/>
                                <w:kern w:val="0"/>
                                <w:sz w:val="24"/>
                              </w:rPr>
                            </w:pPr>
                            <w:r>
                              <w:rPr>
                                <w:rFonts w:hint="eastAsia" w:asciiTheme="minorEastAsia" w:hAnsiTheme="minorEastAsia" w:eastAsiaTheme="minorEastAsia"/>
                                <w:kern w:val="0"/>
                                <w:sz w:val="22"/>
                                <w:szCs w:val="22"/>
                              </w:rPr>
                              <w:t>【</w:t>
                            </w:r>
                            <w:r>
                              <w:rPr>
                                <w:rFonts w:hint="eastAsia" w:asciiTheme="minorEastAsia" w:hAnsiTheme="minorEastAsia" w:eastAsiaTheme="minorEastAsia"/>
                                <w:kern w:val="0"/>
                                <w:sz w:val="24"/>
                              </w:rPr>
                              <w:t>振込先】 「金融機関名」　鹿児島銀行　城西</w:t>
                            </w:r>
                            <w:r>
                              <w:rPr>
                                <w:rFonts w:asciiTheme="minorEastAsia" w:hAnsiTheme="minorEastAsia" w:eastAsiaTheme="minorEastAsia"/>
                                <w:kern w:val="0"/>
                                <w:sz w:val="24"/>
                              </w:rPr>
                              <w:t>支店</w:t>
                            </w:r>
                          </w:p>
                          <w:p>
                            <w:pPr>
                              <w:ind w:firstLine="1440" w:firstLineChars="600"/>
                              <w:rPr>
                                <w:rFonts w:asciiTheme="minorEastAsia" w:hAnsiTheme="minorEastAsia" w:eastAsiaTheme="minorEastAsia"/>
                                <w:kern w:val="0"/>
                                <w:sz w:val="24"/>
                              </w:rPr>
                            </w:pPr>
                            <w:r>
                              <w:rPr>
                                <w:rFonts w:hint="eastAsia" w:asciiTheme="minorEastAsia" w:hAnsiTheme="minorEastAsia" w:eastAsiaTheme="minorEastAsia"/>
                                <w:kern w:val="0"/>
                                <w:sz w:val="24"/>
                              </w:rPr>
                              <w:t>[名義人] ：一般社団法人</w:t>
                            </w:r>
                            <w:r>
                              <w:rPr>
                                <w:rFonts w:asciiTheme="minorEastAsia" w:hAnsiTheme="minorEastAsia" w:eastAsiaTheme="minorEastAsia"/>
                                <w:kern w:val="0"/>
                                <w:sz w:val="24"/>
                              </w:rPr>
                              <w:t>鹿児島県</w:t>
                            </w:r>
                            <w:r>
                              <w:rPr>
                                <w:rFonts w:hint="eastAsia" w:asciiTheme="minorEastAsia" w:hAnsiTheme="minorEastAsia" w:eastAsiaTheme="minorEastAsia"/>
                                <w:kern w:val="0"/>
                                <w:sz w:val="24"/>
                              </w:rPr>
                              <w:t xml:space="preserve">ソフトボール協会 </w:t>
                            </w:r>
                          </w:p>
                          <w:p>
                            <w:pPr>
                              <w:tabs>
                                <w:tab w:val="left" w:pos="1940"/>
                              </w:tabs>
                              <w:rPr>
                                <w:rFonts w:asciiTheme="minorEastAsia" w:hAnsiTheme="minorEastAsia" w:eastAsiaTheme="minorEastAsia"/>
                                <w:kern w:val="0"/>
                                <w:sz w:val="24"/>
                              </w:rPr>
                            </w:pPr>
                            <w:r>
                              <w:rPr>
                                <w:rFonts w:hint="eastAsia" w:asciiTheme="minorEastAsia" w:hAnsiTheme="minorEastAsia" w:eastAsiaTheme="minorEastAsia"/>
                                <w:kern w:val="0"/>
                                <w:sz w:val="24"/>
                              </w:rPr>
                              <w:t>　　　</w:t>
                            </w:r>
                            <w:r>
                              <w:rPr>
                                <w:rFonts w:asciiTheme="minorEastAsia" w:hAnsiTheme="minorEastAsia" w:eastAsiaTheme="minorEastAsia"/>
                                <w:kern w:val="0"/>
                                <w:sz w:val="24"/>
                              </w:rPr>
                              <w:t>　　</w:t>
                            </w:r>
                            <w:r>
                              <w:rPr>
                                <w:rFonts w:hint="eastAsia" w:asciiTheme="minorEastAsia" w:hAnsiTheme="minorEastAsia" w:eastAsiaTheme="minorEastAsia"/>
                                <w:kern w:val="0"/>
                                <w:sz w:val="24"/>
                              </w:rPr>
                              <w:t>　[店番]１８０　[口座種別]普通預金　[番号]３０６４６５０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 o:spid="_x0000_s1026" o:spt="202" type="#_x0000_t202" style="position:absolute;left:0pt;margin-left:5.7pt;margin-top:0.55pt;height:64.5pt;width:440.25pt;z-index:251659264;mso-width-relative:page;mso-height-relative:page;" fillcolor="#FFFFFF [3201]" filled="t" stroked="t" coordsize="21600,21600" o:gfxdata="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2Mn2TUAAAACAEAAA8AAAAAAAAAAQAgAAAAIgAAAGRycy9kb3ducmV2LnhtbFBLAQIU&#10;ABQAAAAIAIdO4kC/eg1gaQIAAMcEAAAOAAAAAAAAAAEAIAAAACMBAABkcnMvZTJvRG9jLnhtbFBL&#10;BQYAAAAABgAGAFkBAAD+BQAAAAA=&#10;">
                <v:fill on="t" focussize="0,0"/>
                <v:stroke weight="0.5pt" color="#000000" joinstyle="round"/>
                <v:imagedata o:title=""/>
                <o:lock v:ext="edit" aspectratio="f"/>
                <v:textbox>
                  <w:txbxContent>
                    <w:p>
                      <w:pPr>
                        <w:rPr>
                          <w:rFonts w:asciiTheme="minorEastAsia" w:hAnsiTheme="minorEastAsia" w:eastAsiaTheme="minorEastAsia"/>
                          <w:kern w:val="0"/>
                          <w:sz w:val="24"/>
                        </w:rPr>
                      </w:pPr>
                      <w:r>
                        <w:rPr>
                          <w:rFonts w:hint="eastAsia" w:asciiTheme="minorEastAsia" w:hAnsiTheme="minorEastAsia" w:eastAsiaTheme="minorEastAsia"/>
                          <w:kern w:val="0"/>
                          <w:sz w:val="22"/>
                          <w:szCs w:val="22"/>
                        </w:rPr>
                        <w:t>【</w:t>
                      </w:r>
                      <w:r>
                        <w:rPr>
                          <w:rFonts w:hint="eastAsia" w:asciiTheme="minorEastAsia" w:hAnsiTheme="minorEastAsia" w:eastAsiaTheme="minorEastAsia"/>
                          <w:kern w:val="0"/>
                          <w:sz w:val="24"/>
                        </w:rPr>
                        <w:t>振込先】 「金融機関名」　鹿児島銀行　城西</w:t>
                      </w:r>
                      <w:r>
                        <w:rPr>
                          <w:rFonts w:asciiTheme="minorEastAsia" w:hAnsiTheme="minorEastAsia" w:eastAsiaTheme="minorEastAsia"/>
                          <w:kern w:val="0"/>
                          <w:sz w:val="24"/>
                        </w:rPr>
                        <w:t>支店</w:t>
                      </w:r>
                    </w:p>
                    <w:p>
                      <w:pPr>
                        <w:ind w:firstLine="1440" w:firstLineChars="600"/>
                        <w:rPr>
                          <w:rFonts w:asciiTheme="minorEastAsia" w:hAnsiTheme="minorEastAsia" w:eastAsiaTheme="minorEastAsia"/>
                          <w:kern w:val="0"/>
                          <w:sz w:val="24"/>
                        </w:rPr>
                      </w:pPr>
                      <w:r>
                        <w:rPr>
                          <w:rFonts w:hint="eastAsia" w:asciiTheme="minorEastAsia" w:hAnsiTheme="minorEastAsia" w:eastAsiaTheme="minorEastAsia"/>
                          <w:kern w:val="0"/>
                          <w:sz w:val="24"/>
                        </w:rPr>
                        <w:t>[名義人] ：一般社団法人</w:t>
                      </w:r>
                      <w:r>
                        <w:rPr>
                          <w:rFonts w:asciiTheme="minorEastAsia" w:hAnsiTheme="minorEastAsia" w:eastAsiaTheme="minorEastAsia"/>
                          <w:kern w:val="0"/>
                          <w:sz w:val="24"/>
                        </w:rPr>
                        <w:t>鹿児島県</w:t>
                      </w:r>
                      <w:r>
                        <w:rPr>
                          <w:rFonts w:hint="eastAsia" w:asciiTheme="minorEastAsia" w:hAnsiTheme="minorEastAsia" w:eastAsiaTheme="minorEastAsia"/>
                          <w:kern w:val="0"/>
                          <w:sz w:val="24"/>
                        </w:rPr>
                        <w:t xml:space="preserve">ソフトボール協会 </w:t>
                      </w:r>
                    </w:p>
                    <w:p>
                      <w:pPr>
                        <w:tabs>
                          <w:tab w:val="left" w:pos="1940"/>
                        </w:tabs>
                        <w:rPr>
                          <w:rFonts w:asciiTheme="minorEastAsia" w:hAnsiTheme="minorEastAsia" w:eastAsiaTheme="minorEastAsia"/>
                          <w:kern w:val="0"/>
                          <w:sz w:val="24"/>
                        </w:rPr>
                      </w:pPr>
                      <w:r>
                        <w:rPr>
                          <w:rFonts w:hint="eastAsia" w:asciiTheme="minorEastAsia" w:hAnsiTheme="minorEastAsia" w:eastAsiaTheme="minorEastAsia"/>
                          <w:kern w:val="0"/>
                          <w:sz w:val="24"/>
                        </w:rPr>
                        <w:t>　　　</w:t>
                      </w:r>
                      <w:r>
                        <w:rPr>
                          <w:rFonts w:asciiTheme="minorEastAsia" w:hAnsiTheme="minorEastAsia" w:eastAsiaTheme="minorEastAsia"/>
                          <w:kern w:val="0"/>
                          <w:sz w:val="24"/>
                        </w:rPr>
                        <w:t>　　</w:t>
                      </w:r>
                      <w:r>
                        <w:rPr>
                          <w:rFonts w:hint="eastAsia" w:asciiTheme="minorEastAsia" w:hAnsiTheme="minorEastAsia" w:eastAsiaTheme="minorEastAsia"/>
                          <w:kern w:val="0"/>
                          <w:sz w:val="24"/>
                        </w:rPr>
                        <w:t>　[店番]１８０　[口座種別]普通預金　[番号]３０６４６５０</w:t>
                      </w:r>
                    </w:p>
                  </w:txbxContent>
                </v:textbox>
              </v:shape>
            </w:pict>
          </mc:Fallback>
        </mc:AlternateContent>
      </w:r>
      <w:r>
        <w:rPr>
          <w:rFonts w:hint="eastAsia" w:asciiTheme="minorEastAsia" w:hAnsiTheme="minorEastAsia" w:eastAsiaTheme="minorEastAsia"/>
          <w:kern w:val="0"/>
          <w:sz w:val="22"/>
          <w:szCs w:val="22"/>
        </w:rPr>
        <w:t>　　</w:t>
      </w:r>
    </w:p>
    <w:p>
      <w:pPr>
        <w:tabs>
          <w:tab w:val="left" w:pos="1940"/>
        </w:tabs>
        <w:rPr>
          <w:rFonts w:asciiTheme="minorEastAsia" w:hAnsiTheme="minorEastAsia" w:eastAsiaTheme="minorEastAsia"/>
          <w:kern w:val="0"/>
          <w:sz w:val="22"/>
          <w:szCs w:val="22"/>
        </w:rPr>
      </w:pPr>
    </w:p>
    <w:p>
      <w:pPr>
        <w:tabs>
          <w:tab w:val="left" w:pos="1940"/>
        </w:tabs>
        <w:rPr>
          <w:rFonts w:asciiTheme="minorEastAsia" w:hAnsiTheme="minorEastAsia" w:eastAsiaTheme="minorEastAsia"/>
          <w:kern w:val="0"/>
          <w:sz w:val="22"/>
          <w:szCs w:val="22"/>
        </w:rPr>
      </w:pP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 xml:space="preserve">11 </w:t>
      </w:r>
      <w:r>
        <w:rPr>
          <w:rFonts w:hint="eastAsia" w:asciiTheme="minorEastAsia" w:hAnsiTheme="minorEastAsia" w:eastAsiaTheme="minorEastAsia"/>
          <w:kern w:val="0"/>
          <w:szCs w:val="16"/>
        </w:rPr>
        <w:t>審判員・記録員</w:t>
      </w:r>
      <w:r>
        <w:rPr>
          <w:rFonts w:hint="eastAsia" w:asciiTheme="minorEastAsia" w:hAnsiTheme="minorEastAsia" w:eastAsiaTheme="minorEastAsia"/>
          <w:kern w:val="0"/>
          <w:sz w:val="22"/>
          <w:szCs w:val="22"/>
        </w:rPr>
        <w:t>　主管協会推薦の審判員・記録員とする。</w:t>
      </w:r>
    </w:p>
    <w:p>
      <w:pPr>
        <w:ind w:left="1760" w:hanging="1760" w:hangingChars="800"/>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 xml:space="preserve">12 </w:t>
      </w:r>
      <w:r>
        <w:rPr>
          <w:rFonts w:hint="eastAsia" w:asciiTheme="minorEastAsia" w:hAnsiTheme="minorEastAsia" w:eastAsiaTheme="minorEastAsia"/>
          <w:spacing w:val="36"/>
          <w:kern w:val="0"/>
          <w:sz w:val="22"/>
          <w:szCs w:val="22"/>
          <w:fitText w:val="1100" w:id="-731088384"/>
        </w:rPr>
        <w:t>競技規</w:t>
      </w:r>
      <w:r>
        <w:rPr>
          <w:rFonts w:hint="eastAsia" w:asciiTheme="minorEastAsia" w:hAnsiTheme="minorEastAsia" w:eastAsiaTheme="minorEastAsia"/>
          <w:spacing w:val="2"/>
          <w:kern w:val="0"/>
          <w:sz w:val="22"/>
          <w:szCs w:val="22"/>
          <w:fitText w:val="1100" w:id="-731088384"/>
        </w:rPr>
        <w:t>則</w:t>
      </w:r>
      <w:r>
        <w:rPr>
          <w:rFonts w:hint="eastAsia" w:asciiTheme="minorEastAsia" w:hAnsiTheme="minorEastAsia" w:eastAsiaTheme="minorEastAsia"/>
          <w:kern w:val="0"/>
          <w:sz w:val="22"/>
          <w:szCs w:val="22"/>
        </w:rPr>
        <w:t>　２０２５年度（公財）日本ソフトボール協会オフィシャルソフトボールルールによる。</w:t>
      </w:r>
    </w:p>
    <w:p>
      <w:pPr>
        <w:rPr>
          <w:kern w:val="0"/>
          <w:sz w:val="22"/>
          <w:szCs w:val="22"/>
        </w:rPr>
      </w:pPr>
      <w:r>
        <w:rPr>
          <w:rFonts w:hint="eastAsia"/>
          <w:kern w:val="0"/>
          <w:sz w:val="22"/>
          <w:szCs w:val="22"/>
        </w:rPr>
        <w:t xml:space="preserve">13 </w:t>
      </w:r>
      <w:r>
        <w:rPr>
          <w:rFonts w:hint="eastAsia"/>
          <w:spacing w:val="36"/>
          <w:kern w:val="0"/>
          <w:sz w:val="22"/>
          <w:szCs w:val="22"/>
          <w:fitText w:val="1100" w:id="-1040469760"/>
        </w:rPr>
        <w:t>試合方</w:t>
      </w:r>
      <w:r>
        <w:rPr>
          <w:rFonts w:hint="eastAsia"/>
          <w:spacing w:val="2"/>
          <w:kern w:val="0"/>
          <w:sz w:val="22"/>
          <w:szCs w:val="22"/>
          <w:fitText w:val="1100" w:id="-1040469760"/>
        </w:rPr>
        <w:t>法</w:t>
      </w:r>
      <w:r>
        <w:rPr>
          <w:rFonts w:hint="eastAsia"/>
          <w:kern w:val="0"/>
          <w:sz w:val="22"/>
          <w:szCs w:val="22"/>
        </w:rPr>
        <w:t>　</w:t>
      </w:r>
      <w:r>
        <w:rPr>
          <w:sz w:val="22"/>
          <w:szCs w:val="22"/>
        </w:rPr>
        <w:t>(</w:t>
      </w:r>
      <w:r>
        <w:rPr>
          <w:rFonts w:hint="eastAsia"/>
          <w:sz w:val="22"/>
          <w:szCs w:val="22"/>
        </w:rPr>
        <w:t>１</w:t>
      </w:r>
      <w:r>
        <w:rPr>
          <w:sz w:val="22"/>
          <w:szCs w:val="22"/>
        </w:rPr>
        <w:t>)</w:t>
      </w:r>
      <w:r>
        <w:rPr>
          <w:rFonts w:hint="eastAsia"/>
          <w:kern w:val="0"/>
          <w:sz w:val="22"/>
          <w:szCs w:val="22"/>
        </w:rPr>
        <w:t>トーナメント方式による。（３位決定戦は行わない。）</w:t>
      </w:r>
    </w:p>
    <w:p>
      <w:pPr>
        <w:ind w:left="2200" w:hanging="2200" w:hangingChars="1000"/>
        <w:rPr>
          <w:rFonts w:ascii="ＭＳ 明朝" w:hAnsi="ＭＳ 明朝"/>
        </w:rPr>
      </w:pPr>
      <w:r>
        <w:rPr>
          <w:rFonts w:hint="eastAsia"/>
          <w:kern w:val="0"/>
          <w:sz w:val="22"/>
          <w:szCs w:val="22"/>
        </w:rPr>
        <w:t>　　　　　　　（２）</w:t>
      </w:r>
      <w:r>
        <w:rPr>
          <w:rFonts w:ascii="ＭＳ 明朝" w:hAnsi="ＭＳ 明朝"/>
        </w:rPr>
        <w:t>試合時間は</w:t>
      </w:r>
      <w:r>
        <w:rPr>
          <w:rFonts w:hint="eastAsia" w:ascii="ＭＳ 明朝" w:hAnsi="ＭＳ 明朝"/>
        </w:rPr>
        <w:t>９</w:t>
      </w:r>
      <w:r>
        <w:rPr>
          <w:rFonts w:ascii="ＭＳ 明朝" w:hAnsi="ＭＳ 明朝"/>
        </w:rPr>
        <w:t>０分とし、</w:t>
      </w:r>
      <w:r>
        <w:rPr>
          <w:rFonts w:hint="eastAsia" w:ascii="ＭＳ 明朝" w:hAnsi="ＭＳ 明朝"/>
        </w:rPr>
        <w:t>９</w:t>
      </w:r>
      <w:r>
        <w:rPr>
          <w:rFonts w:ascii="ＭＳ 明朝" w:hAnsi="ＭＳ 明朝"/>
        </w:rPr>
        <w:t>０分を過ぎて新しい</w:t>
      </w:r>
      <w:r>
        <w:rPr>
          <w:rFonts w:hint="eastAsia" w:ascii="ＭＳ 明朝" w:hAnsi="ＭＳ 明朝"/>
        </w:rPr>
        <w:t>イニング</w:t>
      </w:r>
      <w:r>
        <w:rPr>
          <w:rFonts w:ascii="ＭＳ 明朝" w:hAnsi="ＭＳ 明朝"/>
        </w:rPr>
        <w:t>に入らない。</w:t>
      </w:r>
    </w:p>
    <w:p>
      <w:pPr>
        <w:ind w:firstLine="2100" w:firstLineChars="1000"/>
        <w:rPr>
          <w:rFonts w:ascii="ＭＳ 明朝" w:hAnsi="ＭＳ 明朝"/>
        </w:rPr>
      </w:pPr>
      <w:r>
        <w:rPr>
          <w:rFonts w:hint="eastAsia"/>
          <w:kern w:val="0"/>
        </w:rPr>
        <w:t>制限時間経過後同点の場合は、タイブレークにより試合を決する。</w:t>
      </w:r>
    </w:p>
    <w:p>
      <w:pPr>
        <w:ind w:firstLine="1540" w:firstLineChars="700"/>
        <w:rPr>
          <w:kern w:val="0"/>
          <w:sz w:val="22"/>
          <w:szCs w:val="22"/>
        </w:rPr>
      </w:pPr>
      <w:r>
        <w:rPr>
          <w:rFonts w:hint="eastAsia"/>
          <w:kern w:val="0"/>
          <w:sz w:val="22"/>
          <w:szCs w:val="22"/>
        </w:rPr>
        <w:t>（</w:t>
      </w:r>
      <w:r>
        <w:rPr>
          <w:rFonts w:hint="eastAsia"/>
          <w:sz w:val="22"/>
          <w:szCs w:val="22"/>
        </w:rPr>
        <w:t>３）</w:t>
      </w:r>
      <w:r>
        <w:rPr>
          <w:rFonts w:hint="eastAsia"/>
          <w:kern w:val="0"/>
          <w:sz w:val="22"/>
          <w:szCs w:val="22"/>
        </w:rPr>
        <w:t>サスペンデッドゲームを適用する。</w:t>
      </w:r>
    </w:p>
    <w:p>
      <w:pPr>
        <w:ind w:left="1760" w:hanging="1760" w:hangingChars="800"/>
        <w:rPr>
          <w:kern w:val="0"/>
          <w:sz w:val="22"/>
          <w:szCs w:val="22"/>
        </w:rPr>
      </w:pPr>
      <w:r>
        <w:rPr>
          <w:rFonts w:hint="eastAsia"/>
          <w:kern w:val="0"/>
          <w:sz w:val="22"/>
          <w:szCs w:val="22"/>
        </w:rPr>
        <w:t xml:space="preserve">14 </w:t>
      </w:r>
      <w:r>
        <w:rPr>
          <w:rFonts w:hint="eastAsia"/>
          <w:spacing w:val="110"/>
          <w:kern w:val="0"/>
          <w:sz w:val="22"/>
          <w:szCs w:val="22"/>
          <w:fitText w:val="1100" w:id="-1040468992"/>
        </w:rPr>
        <w:t>使用</w:t>
      </w:r>
      <w:r>
        <w:rPr>
          <w:rFonts w:hint="eastAsia"/>
          <w:spacing w:val="0"/>
          <w:kern w:val="0"/>
          <w:sz w:val="22"/>
          <w:szCs w:val="22"/>
          <w:fitText w:val="1100" w:id="-1040468992"/>
        </w:rPr>
        <w:t>球</w:t>
      </w:r>
      <w:r>
        <w:rPr>
          <w:rFonts w:hint="eastAsia"/>
          <w:kern w:val="0"/>
          <w:sz w:val="22"/>
          <w:szCs w:val="22"/>
        </w:rPr>
        <w:t>　</w:t>
      </w:r>
      <w:r>
        <w:rPr>
          <w:rFonts w:hint="eastAsia"/>
          <w:sz w:val="22"/>
          <w:szCs w:val="22"/>
        </w:rPr>
        <w:t>(公財)</w:t>
      </w:r>
      <w:r>
        <w:rPr>
          <w:rFonts w:hint="eastAsia"/>
          <w:kern w:val="0"/>
          <w:sz w:val="22"/>
          <w:szCs w:val="22"/>
        </w:rPr>
        <w:t>日本ソフトボール協会検定3号革ボール(内外ゴム製)とし主管協会が提供する。</w:t>
      </w:r>
    </w:p>
    <w:p>
      <w:pPr>
        <w:ind w:left="1760" w:hanging="1760" w:hangingChars="800"/>
        <w:rPr>
          <w:kern w:val="0"/>
          <w:sz w:val="20"/>
          <w:szCs w:val="20"/>
        </w:rPr>
      </w:pPr>
      <w:r>
        <w:rPr>
          <w:rFonts w:hint="eastAsia"/>
          <w:kern w:val="0"/>
          <w:sz w:val="22"/>
          <w:szCs w:val="22"/>
        </w:rPr>
        <w:t xml:space="preserve">15 </w:t>
      </w:r>
      <w:r>
        <w:rPr>
          <w:rFonts w:hint="eastAsia"/>
          <w:spacing w:val="330"/>
          <w:kern w:val="0"/>
          <w:sz w:val="22"/>
          <w:szCs w:val="22"/>
          <w:fitText w:val="1100" w:id="1403833601"/>
        </w:rPr>
        <w:t>表</w:t>
      </w:r>
      <w:r>
        <w:rPr>
          <w:rFonts w:hint="eastAsia"/>
          <w:spacing w:val="0"/>
          <w:kern w:val="0"/>
          <w:sz w:val="22"/>
          <w:szCs w:val="22"/>
          <w:fitText w:val="1100" w:id="1403833601"/>
        </w:rPr>
        <w:t>彰</w:t>
      </w:r>
      <w:r>
        <w:rPr>
          <w:rFonts w:hint="eastAsia"/>
          <w:kern w:val="0"/>
          <w:sz w:val="22"/>
          <w:szCs w:val="22"/>
        </w:rPr>
        <w:t>　</w:t>
      </w:r>
      <w:r>
        <w:rPr>
          <w:rFonts w:hint="eastAsia"/>
          <w:kern w:val="0"/>
          <w:sz w:val="20"/>
          <w:szCs w:val="20"/>
        </w:rPr>
        <w:t>優勝チームに優勝旗（持ち回り）・優勝盾（取り切り）・賞状、準優　　　　　　　　勝チームに準優勝盾（取り切り）・賞状、第3位チームに賞状を授与する。</w:t>
      </w:r>
    </w:p>
    <w:p>
      <w:pPr>
        <w:rPr>
          <w:kern w:val="0"/>
          <w:sz w:val="22"/>
          <w:szCs w:val="22"/>
        </w:rPr>
      </w:pPr>
      <w:r>
        <w:rPr>
          <w:rFonts w:hint="eastAsia"/>
          <w:kern w:val="0"/>
          <w:sz w:val="22"/>
          <w:szCs w:val="22"/>
        </w:rPr>
        <w:t xml:space="preserve">16 </w:t>
      </w:r>
      <w:r>
        <w:rPr>
          <w:rFonts w:hint="eastAsia"/>
          <w:spacing w:val="330"/>
          <w:kern w:val="0"/>
          <w:sz w:val="22"/>
          <w:szCs w:val="22"/>
          <w:fitText w:val="1100" w:id="-1040468736"/>
        </w:rPr>
        <w:t>費</w:t>
      </w:r>
      <w:r>
        <w:rPr>
          <w:rFonts w:hint="eastAsia"/>
          <w:spacing w:val="0"/>
          <w:kern w:val="0"/>
          <w:sz w:val="22"/>
          <w:szCs w:val="22"/>
          <w:fitText w:val="1100" w:id="-1040468736"/>
        </w:rPr>
        <w:t>用</w:t>
      </w:r>
      <w:r>
        <w:rPr>
          <w:rFonts w:hint="eastAsia"/>
          <w:kern w:val="0"/>
          <w:sz w:val="22"/>
          <w:szCs w:val="22"/>
        </w:rPr>
        <w:t>　参加チームの旅費及び滞在費用については全てチームの負担とする。</w:t>
      </w:r>
    </w:p>
    <w:p>
      <w:pPr>
        <w:rPr>
          <w:kern w:val="0"/>
          <w:sz w:val="22"/>
          <w:szCs w:val="22"/>
        </w:rPr>
      </w:pPr>
      <w:r>
        <w:rPr>
          <w:rFonts w:hint="eastAsia"/>
          <w:kern w:val="0"/>
          <w:sz w:val="22"/>
          <w:szCs w:val="22"/>
        </w:rPr>
        <w:t>17 組合せ抽選　監督会議にて行う。</w:t>
      </w:r>
    </w:p>
    <w:p>
      <w:pPr>
        <w:ind w:left="1760" w:hanging="1760" w:hangingChars="800"/>
        <w:rPr>
          <w:kern w:val="0"/>
          <w:sz w:val="22"/>
          <w:szCs w:val="22"/>
        </w:rPr>
      </w:pPr>
      <w:r>
        <w:rPr>
          <w:rFonts w:hint="eastAsia"/>
          <w:kern w:val="0"/>
          <w:sz w:val="22"/>
          <w:szCs w:val="22"/>
        </w:rPr>
        <w:t xml:space="preserve">18 </w:t>
      </w:r>
      <w:r>
        <w:rPr>
          <w:rFonts w:hint="eastAsia"/>
          <w:spacing w:val="36"/>
          <w:kern w:val="0"/>
          <w:sz w:val="22"/>
          <w:szCs w:val="22"/>
          <w:fitText w:val="1100" w:id="-1040467968"/>
        </w:rPr>
        <w:t>監督会</w:t>
      </w:r>
      <w:r>
        <w:rPr>
          <w:rFonts w:hint="eastAsia"/>
          <w:spacing w:val="2"/>
          <w:kern w:val="0"/>
          <w:sz w:val="22"/>
          <w:szCs w:val="22"/>
          <w:fitText w:val="1100" w:id="-1040467968"/>
        </w:rPr>
        <w:t>議</w:t>
      </w:r>
      <w:r>
        <w:rPr>
          <w:rFonts w:hint="eastAsia"/>
          <w:kern w:val="0"/>
          <w:sz w:val="22"/>
          <w:szCs w:val="22"/>
        </w:rPr>
        <w:t>　令和７年１１月１４日（金）１８時から、武・田上公民館会議室で実施する。監督はﾕﾆﾌｫｰﾑ・運動靴を着用すること。</w:t>
      </w:r>
    </w:p>
    <w:p>
      <w:pPr>
        <w:ind w:left="1760" w:hanging="1760" w:hangingChars="800"/>
        <w:rPr>
          <w:kern w:val="0"/>
          <w:sz w:val="22"/>
          <w:szCs w:val="22"/>
        </w:rPr>
      </w:pPr>
      <w:r>
        <w:rPr>
          <w:rFonts w:hint="eastAsia"/>
          <w:kern w:val="0"/>
          <w:sz w:val="22"/>
          <w:szCs w:val="22"/>
        </w:rPr>
        <w:t xml:space="preserve">19 </w:t>
      </w:r>
      <w:r>
        <w:rPr>
          <w:rFonts w:hint="eastAsia"/>
          <w:spacing w:val="110"/>
          <w:kern w:val="0"/>
          <w:sz w:val="22"/>
          <w:szCs w:val="22"/>
          <w:fitText w:val="1100" w:id="-1040465664"/>
        </w:rPr>
        <w:t>開会</w:t>
      </w:r>
      <w:r>
        <w:rPr>
          <w:rFonts w:hint="eastAsia"/>
          <w:spacing w:val="0"/>
          <w:kern w:val="0"/>
          <w:sz w:val="22"/>
          <w:szCs w:val="22"/>
          <w:fitText w:val="1100" w:id="-1040465664"/>
        </w:rPr>
        <w:t>式</w:t>
      </w:r>
      <w:r>
        <w:rPr>
          <w:rFonts w:hint="eastAsia"/>
          <w:kern w:val="0"/>
          <w:sz w:val="22"/>
          <w:szCs w:val="22"/>
        </w:rPr>
        <w:t>　実施しない。</w:t>
      </w:r>
    </w:p>
    <w:p>
      <w:pPr>
        <w:rPr>
          <w:kern w:val="0"/>
          <w:sz w:val="22"/>
          <w:szCs w:val="22"/>
        </w:rPr>
      </w:pPr>
      <w:r>
        <w:rPr>
          <w:rFonts w:hint="eastAsia"/>
          <w:kern w:val="0"/>
          <w:sz w:val="22"/>
          <w:szCs w:val="22"/>
        </w:rPr>
        <w:t xml:space="preserve">20 </w:t>
      </w:r>
      <w:r>
        <w:rPr>
          <w:rFonts w:hint="eastAsia"/>
          <w:spacing w:val="110"/>
          <w:kern w:val="0"/>
          <w:sz w:val="22"/>
          <w:szCs w:val="22"/>
          <w:fitText w:val="1100" w:id="-1040465152"/>
        </w:rPr>
        <w:t>閉会</w:t>
      </w:r>
      <w:r>
        <w:rPr>
          <w:rFonts w:hint="eastAsia"/>
          <w:spacing w:val="0"/>
          <w:kern w:val="0"/>
          <w:sz w:val="22"/>
          <w:szCs w:val="22"/>
          <w:fitText w:val="1100" w:id="-1040465152"/>
        </w:rPr>
        <w:t>式</w:t>
      </w:r>
      <w:r>
        <w:rPr>
          <w:rFonts w:hint="eastAsia"/>
          <w:kern w:val="0"/>
          <w:sz w:val="22"/>
          <w:szCs w:val="22"/>
        </w:rPr>
        <w:t>　試合終了後に実施</w:t>
      </w:r>
    </w:p>
    <w:p>
      <w:pPr>
        <w:rPr>
          <w:kern w:val="0"/>
          <w:sz w:val="22"/>
          <w:szCs w:val="22"/>
        </w:rPr>
      </w:pPr>
      <w:r>
        <w:rPr>
          <w:rFonts w:hint="eastAsia"/>
          <w:kern w:val="0"/>
          <w:sz w:val="22"/>
          <w:szCs w:val="22"/>
        </w:rPr>
        <w:t xml:space="preserve">21 </w:t>
      </w:r>
      <w:r>
        <w:rPr>
          <w:rFonts w:hint="eastAsia"/>
          <w:spacing w:val="36"/>
          <w:kern w:val="0"/>
          <w:sz w:val="22"/>
          <w:szCs w:val="22"/>
          <w:fitText w:val="1100" w:id="-1040464896"/>
        </w:rPr>
        <w:t>傷害処</w:t>
      </w:r>
      <w:r>
        <w:rPr>
          <w:rFonts w:hint="eastAsia"/>
          <w:spacing w:val="2"/>
          <w:kern w:val="0"/>
          <w:sz w:val="22"/>
          <w:szCs w:val="22"/>
          <w:fitText w:val="1100" w:id="-1040464896"/>
        </w:rPr>
        <w:t>置</w:t>
      </w:r>
      <w:r>
        <w:rPr>
          <w:rFonts w:hint="eastAsia"/>
          <w:kern w:val="0"/>
          <w:sz w:val="22"/>
          <w:szCs w:val="22"/>
        </w:rPr>
        <w:t>　選手の傷害・事故については、応急措置の他、主催者は一切責任を</w:t>
      </w:r>
    </w:p>
    <w:p>
      <w:pPr>
        <w:rPr>
          <w:kern w:val="0"/>
          <w:sz w:val="22"/>
          <w:szCs w:val="22"/>
        </w:rPr>
      </w:pPr>
      <w:r>
        <w:rPr>
          <w:rFonts w:hint="eastAsia"/>
          <w:kern w:val="0"/>
          <w:sz w:val="22"/>
          <w:szCs w:val="22"/>
        </w:rPr>
        <w:t>　　　　　　　 負わない。(出場者は各自健康保険証を持参し対応すること)</w:t>
      </w:r>
    </w:p>
    <w:p>
      <w:pPr>
        <w:widowControl/>
        <w:ind w:left="3080" w:hanging="3080" w:hangingChars="1400"/>
        <w:jc w:val="left"/>
        <w:rPr>
          <w:rFonts w:ascii="ＭＳ ゴシック" w:hAnsi="ＭＳ ゴシック"/>
          <w:color w:val="000000"/>
          <w:sz w:val="22"/>
          <w:szCs w:val="22"/>
        </w:rPr>
      </w:pPr>
      <w:r>
        <w:rPr>
          <w:rFonts w:hint="eastAsia"/>
          <w:kern w:val="0"/>
          <w:sz w:val="22"/>
          <w:szCs w:val="22"/>
        </w:rPr>
        <w:t xml:space="preserve">22 </w:t>
      </w:r>
      <w:r>
        <w:rPr>
          <w:rFonts w:hint="eastAsia"/>
          <w:spacing w:val="330"/>
          <w:kern w:val="0"/>
          <w:sz w:val="22"/>
          <w:szCs w:val="22"/>
          <w:fitText w:val="1100" w:id="1143322880"/>
        </w:rPr>
        <w:t>宿</w:t>
      </w:r>
      <w:r>
        <w:rPr>
          <w:rFonts w:hint="eastAsia"/>
          <w:spacing w:val="0"/>
          <w:kern w:val="0"/>
          <w:sz w:val="22"/>
          <w:szCs w:val="22"/>
          <w:fitText w:val="1100" w:id="1143322880"/>
        </w:rPr>
        <w:t>泊</w:t>
      </w:r>
      <w:r>
        <w:rPr>
          <w:rFonts w:hint="eastAsia"/>
          <w:kern w:val="0"/>
          <w:sz w:val="22"/>
          <w:szCs w:val="22"/>
        </w:rPr>
        <w:t>　</w:t>
      </w:r>
      <w:r>
        <w:rPr>
          <w:rFonts w:hint="eastAsia" w:ascii="ＭＳ ゴシック" w:hAnsi="ＭＳ ゴシック"/>
          <w:color w:val="000000"/>
          <w:sz w:val="22"/>
          <w:szCs w:val="22"/>
        </w:rPr>
        <w:t>宿泊を希望するチームは</w:t>
      </w:r>
      <w:r>
        <w:rPr>
          <w:rFonts w:hint="eastAsia" w:ascii="Tahoma" w:hAnsi="Tahoma" w:cs="Tahoma"/>
          <w:color w:val="000000"/>
          <w:sz w:val="22"/>
          <w:szCs w:val="22"/>
        </w:rPr>
        <w:t>、</w:t>
      </w:r>
      <w:r>
        <w:rPr>
          <w:rFonts w:hint="eastAsia" w:ascii="ＭＳ ゴシック" w:hAnsi="ＭＳ ゴシック"/>
          <w:color w:val="000000"/>
          <w:sz w:val="22"/>
          <w:szCs w:val="22"/>
        </w:rPr>
        <w:t>別紙宿泊・弁当の案内に基づき</w:t>
      </w:r>
      <w:r>
        <w:rPr>
          <w:rFonts w:hint="eastAsia" w:ascii="Tahoma" w:hAnsi="Tahoma" w:cs="Tahoma"/>
          <w:color w:val="000000"/>
          <w:sz w:val="22"/>
          <w:szCs w:val="22"/>
        </w:rPr>
        <w:t>、</w:t>
      </w:r>
      <w:r>
        <w:rPr>
          <w:rFonts w:hint="eastAsia" w:ascii="ＭＳ ゴシック" w:hAnsi="ＭＳ ゴシック"/>
          <w:sz w:val="22"/>
          <w:szCs w:val="22"/>
        </w:rPr>
        <w:t>名鉄観光</w:t>
      </w:r>
    </w:p>
    <w:p>
      <w:pPr>
        <w:widowControl/>
        <w:ind w:firstLine="1760" w:firstLineChars="800"/>
        <w:jc w:val="left"/>
        <w:rPr>
          <w:rFonts w:ascii="ＭＳ ゴシック" w:hAnsi="ＭＳ ゴシック"/>
          <w:color w:val="000000"/>
          <w:sz w:val="22"/>
          <w:szCs w:val="22"/>
        </w:rPr>
      </w:pPr>
      <w:r>
        <w:rPr>
          <w:rFonts w:hint="eastAsia" w:ascii="ＭＳ ゴシック" w:hAnsi="ＭＳ ゴシック"/>
          <w:sz w:val="22"/>
          <w:szCs w:val="22"/>
        </w:rPr>
        <w:t>サービス株式会社</w:t>
      </w:r>
      <w:r>
        <w:rPr>
          <w:rFonts w:hint="eastAsia" w:ascii="ＭＳ ゴシック" w:hAnsi="ＭＳ ゴシック"/>
          <w:color w:val="000000"/>
          <w:sz w:val="22"/>
          <w:szCs w:val="22"/>
        </w:rPr>
        <w:t>へ申し込むこと。宿泊の斡旋を要しないチームも</w:t>
      </w:r>
    </w:p>
    <w:p>
      <w:pPr>
        <w:widowControl/>
        <w:ind w:firstLine="1650" w:firstLineChars="750"/>
        <w:jc w:val="left"/>
        <w:rPr>
          <w:kern w:val="0"/>
          <w:sz w:val="22"/>
          <w:szCs w:val="22"/>
        </w:rPr>
      </w:pPr>
      <w:r>
        <w:rPr>
          <w:rFonts w:hint="eastAsia" w:ascii="ＭＳ ゴシック" w:hAnsi="ＭＳ ゴシック"/>
          <w:color w:val="000000"/>
          <w:sz w:val="22"/>
          <w:szCs w:val="22"/>
        </w:rPr>
        <w:t>宿泊申込書①の通信欄に記入し旅行会社へＦＡＸすること。</w:t>
      </w:r>
    </w:p>
    <w:p>
      <w:pPr>
        <w:rPr>
          <w:kern w:val="0"/>
          <w:sz w:val="22"/>
          <w:szCs w:val="22"/>
        </w:rPr>
      </w:pPr>
      <w:r>
        <w:rPr>
          <w:rFonts w:hint="eastAsia"/>
          <w:kern w:val="0"/>
          <w:sz w:val="22"/>
          <w:szCs w:val="22"/>
        </w:rPr>
        <w:t xml:space="preserve">23 </w:t>
      </w:r>
      <w:r>
        <w:rPr>
          <w:rFonts w:hint="eastAsia"/>
          <w:spacing w:val="36"/>
          <w:kern w:val="0"/>
          <w:sz w:val="22"/>
          <w:szCs w:val="22"/>
          <w:fitText w:val="1100" w:id="-1040461568"/>
        </w:rPr>
        <w:t>連絡事</w:t>
      </w:r>
      <w:r>
        <w:rPr>
          <w:rFonts w:hint="eastAsia"/>
          <w:spacing w:val="2"/>
          <w:kern w:val="0"/>
          <w:sz w:val="22"/>
          <w:szCs w:val="22"/>
          <w:fitText w:val="1100" w:id="-1040461568"/>
        </w:rPr>
        <w:t>項</w:t>
      </w:r>
      <w:r>
        <w:rPr>
          <w:rFonts w:hint="eastAsia"/>
          <w:kern w:val="0"/>
          <w:sz w:val="22"/>
          <w:szCs w:val="22"/>
        </w:rPr>
        <w:t>　(１)出場チームは監督によって引率され、選手の全ての行動に対して</w:t>
      </w:r>
    </w:p>
    <w:p>
      <w:pPr>
        <w:rPr>
          <w:kern w:val="0"/>
          <w:sz w:val="22"/>
          <w:szCs w:val="22"/>
        </w:rPr>
      </w:pPr>
      <w:r>
        <w:rPr>
          <w:rFonts w:hint="eastAsia"/>
          <w:kern w:val="0"/>
          <w:sz w:val="22"/>
          <w:szCs w:val="22"/>
        </w:rPr>
        <w:t>　　　　　　　　　責任を負うものとする。</w:t>
      </w:r>
    </w:p>
    <w:p>
      <w:pPr>
        <w:rPr>
          <w:kern w:val="0"/>
          <w:sz w:val="22"/>
          <w:szCs w:val="22"/>
        </w:rPr>
      </w:pPr>
      <w:r>
        <w:rPr>
          <w:rFonts w:hint="eastAsia"/>
          <w:kern w:val="0"/>
          <w:sz w:val="22"/>
          <w:szCs w:val="22"/>
        </w:rPr>
        <w:t>　　　　　　　 (２)ベンチに入る人数は、本大会の登録人数とする。</w:t>
      </w:r>
    </w:p>
    <w:p>
      <w:pPr>
        <w:ind w:left="1980" w:hanging="1980" w:hangingChars="900"/>
        <w:rPr>
          <w:rFonts w:asciiTheme="minorEastAsia" w:hAnsiTheme="minorEastAsia" w:eastAsiaTheme="minorEastAsia"/>
          <w:kern w:val="0"/>
          <w:sz w:val="22"/>
          <w:szCs w:val="22"/>
        </w:rPr>
      </w:pPr>
      <w:r>
        <w:rPr>
          <w:rFonts w:hint="eastAsia"/>
          <w:kern w:val="0"/>
          <w:sz w:val="22"/>
          <w:szCs w:val="22"/>
        </w:rPr>
        <w:t xml:space="preserve">　　　　　　　 (３) </w:t>
      </w:r>
      <w:r>
        <w:rPr>
          <w:rFonts w:hint="eastAsia" w:asciiTheme="minorEastAsia" w:hAnsiTheme="minorEastAsia" w:eastAsiaTheme="minorEastAsia"/>
          <w:kern w:val="0"/>
          <w:sz w:val="22"/>
          <w:szCs w:val="22"/>
        </w:rPr>
        <w:t>参加申込書はそのまま印刷するので、</w:t>
      </w:r>
      <w:r>
        <w:rPr>
          <w:rFonts w:hint="eastAsia"/>
          <w:kern w:val="0"/>
          <w:szCs w:val="21"/>
        </w:rPr>
        <w:t>Eｘｃｅｌにて作成し選手名に必ずふりがなを記入</w:t>
      </w:r>
      <w:r>
        <w:rPr>
          <w:rFonts w:hint="eastAsia" w:asciiTheme="minorEastAsia" w:hAnsiTheme="minorEastAsia" w:eastAsiaTheme="minorEastAsia"/>
          <w:kern w:val="0"/>
          <w:sz w:val="22"/>
          <w:szCs w:val="22"/>
        </w:rPr>
        <w:t>すること。</w:t>
      </w:r>
    </w:p>
    <w:p>
      <w:pPr>
        <w:rPr>
          <w:color w:val="FF0000"/>
          <w:kern w:val="0"/>
          <w:sz w:val="22"/>
          <w:szCs w:val="22"/>
        </w:rPr>
      </w:pPr>
      <w:r>
        <w:rPr>
          <w:rFonts w:hint="eastAsia"/>
          <w:kern w:val="0"/>
          <w:sz w:val="22"/>
          <w:szCs w:val="22"/>
        </w:rPr>
        <w:t>　　　　　　　 (４)雷鳴がかすかに聞こえたら，ただちに試合を中断する。</w:t>
      </w:r>
    </w:p>
    <w:p>
      <w:pPr>
        <w:ind w:left="1980" w:hanging="1980" w:hangingChars="900"/>
        <w:rPr>
          <w:kern w:val="0"/>
          <w:sz w:val="22"/>
          <w:szCs w:val="22"/>
        </w:rPr>
      </w:pPr>
      <w:r>
        <w:rPr>
          <w:rFonts w:hint="eastAsia"/>
          <w:color w:val="FF0000"/>
          <w:kern w:val="0"/>
          <w:sz w:val="22"/>
          <w:szCs w:val="22"/>
        </w:rPr>
        <w:t>　　　　　　 　</w:t>
      </w:r>
      <w:r>
        <w:rPr>
          <w:rFonts w:hint="eastAsia"/>
          <w:kern w:val="0"/>
          <w:sz w:val="22"/>
          <w:szCs w:val="22"/>
        </w:rPr>
        <w:t>(５)その他、詳細については監督会議で定める。</w:t>
      </w:r>
    </w:p>
    <w:p>
      <w:pPr>
        <w:rPr>
          <w:kern w:val="0"/>
          <w:sz w:val="22"/>
          <w:szCs w:val="22"/>
        </w:rPr>
      </w:pPr>
      <w:r>
        <w:rPr>
          <w:rFonts w:hint="eastAsia"/>
          <w:kern w:val="0"/>
          <w:sz w:val="22"/>
          <w:szCs w:val="22"/>
        </w:rPr>
        <w:t>　　　　　　　 (６)参加申込書に必ず県予選会の順位を記入すること。</w:t>
      </w:r>
    </w:p>
    <w:p>
      <w:pPr>
        <w:ind w:left="1980" w:hanging="1980" w:hangingChars="900"/>
        <w:rPr>
          <w:kern w:val="0"/>
          <w:sz w:val="22"/>
          <w:szCs w:val="22"/>
        </w:rPr>
      </w:pPr>
      <w:r>
        <w:rPr>
          <w:rFonts w:hint="eastAsia"/>
          <w:kern w:val="0"/>
          <w:sz w:val="22"/>
          <w:szCs w:val="22"/>
        </w:rPr>
        <w:t>24 大会連絡先　(１)県協会</w:t>
      </w:r>
    </w:p>
    <w:p>
      <w:pPr>
        <w:rPr>
          <w:kern w:val="0"/>
          <w:sz w:val="22"/>
          <w:szCs w:val="22"/>
        </w:rPr>
      </w:pPr>
      <w:r>
        <w:rPr>
          <w:rFonts w:hint="eastAsia"/>
          <w:kern w:val="0"/>
          <w:sz w:val="22"/>
          <w:szCs w:val="22"/>
        </w:rPr>
        <w:t>　　　　　　　  〠</w:t>
      </w:r>
      <w:r>
        <w:rPr>
          <w:kern w:val="0"/>
          <w:sz w:val="22"/>
          <w:szCs w:val="22"/>
        </w:rPr>
        <w:t>890-0023</w:t>
      </w:r>
      <w:r>
        <w:rPr>
          <w:rFonts w:hint="eastAsia"/>
          <w:kern w:val="0"/>
          <w:sz w:val="22"/>
          <w:szCs w:val="22"/>
        </w:rPr>
        <w:t>　鹿児島市永吉１丁目８－５</w:t>
      </w:r>
    </w:p>
    <w:p>
      <w:pPr>
        <w:ind w:firstLine="1760" w:firstLineChars="800"/>
        <w:rPr>
          <w:kern w:val="0"/>
          <w:sz w:val="22"/>
          <w:szCs w:val="22"/>
        </w:rPr>
      </w:pPr>
      <w:r>
        <w:rPr>
          <w:rFonts w:hint="eastAsia"/>
          <w:kern w:val="0"/>
          <w:sz w:val="22"/>
          <w:szCs w:val="22"/>
        </w:rPr>
        <w:t>鹿児島県ソフトボール協会　事務局長　久保山　正志　</w:t>
      </w:r>
    </w:p>
    <w:p>
      <w:pPr>
        <w:ind w:firstLine="1760" w:firstLineChars="800"/>
        <w:rPr>
          <w:kern w:val="0"/>
          <w:sz w:val="22"/>
          <w:szCs w:val="22"/>
        </w:rPr>
      </w:pPr>
      <w:r>
        <w:rPr>
          <w:rFonts w:hint="eastAsia"/>
          <w:kern w:val="0"/>
          <w:sz w:val="22"/>
          <w:szCs w:val="22"/>
        </w:rPr>
        <w:t>携帯　090-5087-5030　</w:t>
      </w:r>
      <w:r>
        <w:rPr>
          <w:kern w:val="0"/>
          <w:sz w:val="22"/>
          <w:szCs w:val="22"/>
        </w:rPr>
        <w:t>E-mail</w:t>
      </w:r>
      <w:r>
        <w:rPr>
          <w:rFonts w:hint="eastAsia"/>
          <w:kern w:val="0"/>
          <w:sz w:val="22"/>
          <w:szCs w:val="22"/>
        </w:rPr>
        <w:t>：</w:t>
      </w:r>
      <w:r>
        <w:rPr>
          <w:kern w:val="0"/>
          <w:sz w:val="22"/>
          <w:szCs w:val="22"/>
        </w:rPr>
        <w:t>k-softball@po5.synapse.ne.jp</w:t>
      </w:r>
    </w:p>
    <w:p>
      <w:pPr>
        <w:rPr>
          <w:kern w:val="0"/>
          <w:sz w:val="22"/>
          <w:szCs w:val="22"/>
        </w:rPr>
      </w:pPr>
      <w:r>
        <w:rPr>
          <w:rFonts w:hint="eastAsia"/>
          <w:kern w:val="0"/>
          <w:sz w:val="22"/>
          <w:szCs w:val="22"/>
        </w:rPr>
        <w:t>　　　　　　　  ☎ 099-298-1199　ＦＡＸ 099-298-1666</w:t>
      </w:r>
    </w:p>
    <w:p>
      <w:pPr>
        <w:rPr>
          <w:kern w:val="0"/>
          <w:sz w:val="22"/>
          <w:szCs w:val="22"/>
        </w:rPr>
      </w:pPr>
      <w:r>
        <w:rPr>
          <w:rFonts w:hint="eastAsia"/>
          <w:kern w:val="0"/>
          <w:sz w:val="22"/>
          <w:szCs w:val="22"/>
        </w:rPr>
        <w:t>　　　　　　　（２）開催支部</w:t>
      </w:r>
    </w:p>
    <w:p>
      <w:pPr>
        <w:rPr>
          <w:rFonts w:ascii="Segoe UI Symbol" w:hAnsi="Segoe UI Symbol" w:cs="Segoe UI Symbol"/>
          <w:kern w:val="0"/>
          <w:sz w:val="22"/>
          <w:szCs w:val="22"/>
        </w:rPr>
      </w:pPr>
      <w:r>
        <w:rPr>
          <w:rFonts w:hint="eastAsia"/>
          <w:kern w:val="0"/>
          <w:sz w:val="22"/>
          <w:szCs w:val="22"/>
        </w:rPr>
        <w:t>　　　　　　　　</w:t>
      </w:r>
      <w:r>
        <w:rPr>
          <w:rFonts w:hint="eastAsia" w:ascii="Segoe UI Symbol" w:hAnsi="Segoe UI Symbol" w:cs="Segoe UI Symbol"/>
          <w:kern w:val="0"/>
          <w:sz w:val="22"/>
          <w:szCs w:val="22"/>
        </w:rPr>
        <w:t>〠891-0201　鹿児島市喜入瀬々串町２９８１-６</w:t>
      </w:r>
    </w:p>
    <w:p>
      <w:pPr>
        <w:ind w:left="1760" w:hanging="1760" w:hangingChars="800"/>
        <w:jc w:val="left"/>
        <w:rPr>
          <w:rFonts w:ascii="ＭＳ ゴシック" w:hAnsi="ＭＳ ゴシック"/>
          <w:color w:val="000000"/>
          <w:sz w:val="22"/>
          <w:szCs w:val="22"/>
        </w:rPr>
      </w:pPr>
      <w:r>
        <w:rPr>
          <w:rFonts w:hint="eastAsia" w:ascii="Segoe UI Symbol" w:hAnsi="Segoe UI Symbol" w:cs="Segoe UI Symbol"/>
          <w:kern w:val="0"/>
          <w:sz w:val="22"/>
          <w:szCs w:val="22"/>
        </w:rPr>
        <w:t>　　　　　　　　鹿児島市支部ソフトボール協会　事務局長　浜崎　秀己　　　　　　　</w:t>
      </w:r>
      <w:r>
        <w:rPr>
          <w:rFonts w:cs="Segoe UI Symbol" w:asciiTheme="minorHAnsi" w:hAnsiTheme="minorHAnsi"/>
          <w:kern w:val="0"/>
          <w:sz w:val="22"/>
          <w:szCs w:val="22"/>
        </w:rPr>
        <w:t>携帯　090-7294-6484　E-mail：ksa-soft@po.minc.ne.jp</w:t>
      </w:r>
    </w:p>
    <w:sectPr>
      <w:pgSz w:w="11906" w:h="16838"/>
      <w:pgMar w:top="1985" w:right="1701" w:bottom="1701" w:left="1701" w:header="851" w:footer="992" w:gutter="0"/>
      <w:cols w:space="425" w:num="1"/>
      <w:docGrid w:type="lines" w:linePitch="3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56"/>
    <w:rsid w:val="00053557"/>
    <w:rsid w:val="000943A0"/>
    <w:rsid w:val="000A6550"/>
    <w:rsid w:val="000C02FB"/>
    <w:rsid w:val="000C5C76"/>
    <w:rsid w:val="000D0056"/>
    <w:rsid w:val="000F6300"/>
    <w:rsid w:val="001D3793"/>
    <w:rsid w:val="00225CB1"/>
    <w:rsid w:val="002D675B"/>
    <w:rsid w:val="002F5F7C"/>
    <w:rsid w:val="00344E16"/>
    <w:rsid w:val="003A1ECC"/>
    <w:rsid w:val="003B3408"/>
    <w:rsid w:val="00421F09"/>
    <w:rsid w:val="004D784F"/>
    <w:rsid w:val="005128E0"/>
    <w:rsid w:val="00530641"/>
    <w:rsid w:val="006305C5"/>
    <w:rsid w:val="006324C5"/>
    <w:rsid w:val="00656983"/>
    <w:rsid w:val="006C16D1"/>
    <w:rsid w:val="00763BFB"/>
    <w:rsid w:val="00777E1C"/>
    <w:rsid w:val="00777F1C"/>
    <w:rsid w:val="008833A7"/>
    <w:rsid w:val="008C7145"/>
    <w:rsid w:val="00905809"/>
    <w:rsid w:val="00917050"/>
    <w:rsid w:val="0093619F"/>
    <w:rsid w:val="009F4338"/>
    <w:rsid w:val="00A303F9"/>
    <w:rsid w:val="00A4385A"/>
    <w:rsid w:val="00AA5A36"/>
    <w:rsid w:val="00AE335B"/>
    <w:rsid w:val="00B05FC7"/>
    <w:rsid w:val="00B245C3"/>
    <w:rsid w:val="00B67A19"/>
    <w:rsid w:val="00BC4B25"/>
    <w:rsid w:val="00C13EFD"/>
    <w:rsid w:val="00C36E50"/>
    <w:rsid w:val="00C460DF"/>
    <w:rsid w:val="00C61D1B"/>
    <w:rsid w:val="00CB14B8"/>
    <w:rsid w:val="00CE4F6A"/>
    <w:rsid w:val="00D674E3"/>
    <w:rsid w:val="00DA2A91"/>
    <w:rsid w:val="00E76E2E"/>
    <w:rsid w:val="00EB7960"/>
    <w:rsid w:val="00ED112B"/>
    <w:rsid w:val="00EF3FA5"/>
    <w:rsid w:val="00F01E59"/>
    <w:rsid w:val="00F73EC3"/>
    <w:rsid w:val="00FA7628"/>
    <w:rsid w:val="48963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semiHidden/>
    <w:uiPriority w:val="0"/>
    <w:rPr>
      <w:color w:val="0000FF"/>
      <w:u w:val="single"/>
    </w:rPr>
  </w:style>
  <w:style w:type="paragraph" w:styleId="5">
    <w:name w:val="footer"/>
    <w:basedOn w:val="1"/>
    <w:link w:val="8"/>
    <w:unhideWhenUsed/>
    <w:uiPriority w:val="99"/>
    <w:pPr>
      <w:tabs>
        <w:tab w:val="center" w:pos="4252"/>
        <w:tab w:val="right" w:pos="8504"/>
      </w:tabs>
      <w:snapToGrid w:val="0"/>
    </w:pPr>
  </w:style>
  <w:style w:type="paragraph" w:styleId="6">
    <w:name w:val="header"/>
    <w:basedOn w:val="1"/>
    <w:link w:val="7"/>
    <w:unhideWhenUsed/>
    <w:uiPriority w:val="99"/>
    <w:pPr>
      <w:tabs>
        <w:tab w:val="center" w:pos="4252"/>
        <w:tab w:val="right" w:pos="8504"/>
      </w:tabs>
      <w:snapToGrid w:val="0"/>
    </w:pPr>
  </w:style>
  <w:style w:type="character" w:customStyle="1" w:styleId="7">
    <w:name w:val="ヘッダー (文字)"/>
    <w:basedOn w:val="2"/>
    <w:link w:val="6"/>
    <w:uiPriority w:val="99"/>
    <w:rPr>
      <w:kern w:val="2"/>
      <w:sz w:val="21"/>
      <w:szCs w:val="24"/>
    </w:rPr>
  </w:style>
  <w:style w:type="character" w:customStyle="1" w:styleId="8">
    <w:name w:val="フッター (文字)"/>
    <w:basedOn w:val="2"/>
    <w:link w:val="5"/>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1640</Words>
  <Characters>619</Characters>
  <Lines>5</Lines>
  <Paragraphs>4</Paragraphs>
  <TotalTime>7</TotalTime>
  <ScaleCrop>false</ScaleCrop>
  <LinksUpToDate>false</LinksUpToDate>
  <CharactersWithSpaces>2255</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2025-09-11T02:27:00Z</dcterms:created>
  <dc:creator>中村浩二</dc:creator>
  <cp:lastModifiedBy>user</cp:lastModifiedBy>
  <cp:lastPrinted>2008-01-31T06:34:00Z</cp:lastPrinted>
  <dcterms:modified xsi:type="dcterms:W3CDTF">2025-10-05T03:22:54Z</dcterms:modified>
  <dc:title>第４８回全日本実業団男子ソフトボール選手権大会九州予選会実施要項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B84E8AA06D8D41BEA7928B76CC639107</vt:lpwstr>
  </property>
</Properties>
</file>