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令和７年１０月１７日</w:t>
      </w:r>
    </w:p>
    <w:p>
      <w:pPr>
        <w:jc w:val="right"/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チーム各位</w:t>
      </w:r>
    </w:p>
    <w:p>
      <w:pPr>
        <w:rPr>
          <w:szCs w:val="21"/>
        </w:rPr>
      </w:pPr>
    </w:p>
    <w:p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（一社）鹿児島県ソフトボール協会</w:t>
      </w:r>
    </w:p>
    <w:p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理事長　　瀬戸山　　　章</w:t>
      </w:r>
    </w:p>
    <w:p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＜　公　印　省　略　＞</w:t>
      </w:r>
    </w:p>
    <w:p>
      <w:pPr>
        <w:rPr>
          <w:szCs w:val="21"/>
        </w:rPr>
      </w:pPr>
    </w:p>
    <w:p>
      <w:pPr>
        <w:jc w:val="center"/>
        <w:rPr>
          <w:szCs w:val="21"/>
        </w:rPr>
      </w:pPr>
      <w:r>
        <w:rPr>
          <w:rFonts w:hint="eastAsia"/>
          <w:szCs w:val="21"/>
        </w:rPr>
        <w:t>第３４回鹿児島県（女子）総合ソフトボール選手権大会について(通知)</w:t>
      </w:r>
    </w:p>
    <w:p>
      <w:pPr>
        <w:rPr>
          <w:szCs w:val="21"/>
        </w:rPr>
      </w:pPr>
    </w:p>
    <w:p>
      <w:pPr>
        <w:jc w:val="center"/>
        <w:rPr>
          <w:szCs w:val="21"/>
        </w:rPr>
      </w:pPr>
      <w:r>
        <w:rPr>
          <w:rFonts w:hint="eastAsia"/>
          <w:szCs w:val="21"/>
        </w:rPr>
        <w:t>実　　　施　　　要　　　項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１　主　　　催　鹿児島県ソフトボール協会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２　主　　　管　鹿児島県ソフトボール協会　南薩支部</w:t>
      </w:r>
    </w:p>
    <w:p>
      <w:pPr>
        <w:rPr>
          <w:szCs w:val="21"/>
        </w:rPr>
      </w:pPr>
      <w:r>
        <w:rPr>
          <w:rFonts w:hint="eastAsia"/>
          <w:szCs w:val="21"/>
        </w:rPr>
        <w:t>３　期　　　日　令和７年１１月９日(日)</w:t>
      </w:r>
    </w:p>
    <w:p>
      <w:pPr>
        <w:rPr>
          <w:szCs w:val="21"/>
        </w:rPr>
      </w:pPr>
      <w:r>
        <w:rPr>
          <w:rFonts w:hint="eastAsia"/>
          <w:szCs w:val="21"/>
        </w:rPr>
        <w:t>４　会　　　場　南九州市知覧平和公園多目的球場</w:t>
      </w:r>
    </w:p>
    <w:p>
      <w:pPr>
        <w:rPr>
          <w:kern w:val="0"/>
          <w:szCs w:val="21"/>
        </w:rPr>
      </w:pPr>
      <w:r>
        <w:rPr>
          <w:rFonts w:hint="eastAsia"/>
          <w:szCs w:val="21"/>
        </w:rPr>
        <w:t>５　</w:t>
      </w:r>
      <w:r>
        <w:rPr>
          <w:rFonts w:hint="eastAsia"/>
          <w:spacing w:val="314"/>
          <w:kern w:val="0"/>
          <w:szCs w:val="21"/>
          <w:fitText w:val="1049" w:id="-1031108096"/>
        </w:rPr>
        <w:t>協</w:t>
      </w:r>
      <w:r>
        <w:rPr>
          <w:rFonts w:hint="eastAsia"/>
          <w:spacing w:val="0"/>
          <w:kern w:val="0"/>
          <w:szCs w:val="21"/>
          <w:fitText w:val="1049" w:id="-1031108096"/>
        </w:rPr>
        <w:t>賛</w:t>
      </w:r>
      <w:r>
        <w:rPr>
          <w:rFonts w:hint="eastAsia"/>
          <w:kern w:val="0"/>
          <w:szCs w:val="21"/>
        </w:rPr>
        <w:t>　マルエス株式会社</w:t>
      </w:r>
    </w:p>
    <w:p>
      <w:pPr>
        <w:ind w:left="1890" w:hanging="1890" w:hangingChars="900"/>
        <w:rPr>
          <w:szCs w:val="21"/>
        </w:rPr>
      </w:pPr>
      <w:r>
        <w:rPr>
          <w:rFonts w:hint="eastAsia"/>
          <w:szCs w:val="21"/>
        </w:rPr>
        <w:t>６　</w:t>
      </w:r>
      <w:r>
        <w:rPr>
          <w:rFonts w:hint="eastAsia"/>
          <w:spacing w:val="35"/>
          <w:kern w:val="0"/>
          <w:szCs w:val="21"/>
          <w:fitText w:val="1050" w:id="-1037918464"/>
        </w:rPr>
        <w:t>参加資</w:t>
      </w:r>
      <w:r>
        <w:rPr>
          <w:rFonts w:hint="eastAsia"/>
          <w:spacing w:val="0"/>
          <w:kern w:val="0"/>
          <w:szCs w:val="21"/>
          <w:fitText w:val="1050" w:id="-1037918464"/>
        </w:rPr>
        <w:t>格</w:t>
      </w:r>
      <w:r>
        <w:rPr>
          <w:rFonts w:hint="eastAsia"/>
          <w:szCs w:val="21"/>
        </w:rPr>
        <w:t>　本年度に鹿児島県ソフトボール協会に登録し、各大会で上位に入賞した</w:t>
      </w:r>
    </w:p>
    <w:p>
      <w:pPr>
        <w:ind w:left="210" w:firstLine="1470"/>
        <w:rPr>
          <w:szCs w:val="21"/>
        </w:rPr>
      </w:pPr>
      <w:r>
        <w:rPr>
          <w:rFonts w:hint="eastAsia"/>
          <w:szCs w:val="21"/>
        </w:rPr>
        <w:t>チーム及び鹿児島県ソフトボール協会が推薦するチーム</w:t>
      </w:r>
    </w:p>
    <w:p>
      <w:pPr>
        <w:rPr>
          <w:sz w:val="20"/>
          <w:szCs w:val="20"/>
        </w:rPr>
      </w:pPr>
      <w:r>
        <w:rPr>
          <w:rFonts w:hint="eastAsia"/>
          <w:szCs w:val="21"/>
        </w:rPr>
        <w:t>７　チーム編成　</w:t>
      </w:r>
      <w:r>
        <w:rPr>
          <w:rFonts w:hint="eastAsia"/>
          <w:sz w:val="20"/>
          <w:szCs w:val="20"/>
        </w:rPr>
        <w:t>監督１名　コーチ２名　スコアラー１名　スコアラー１名　選手２５名以内</w:t>
      </w:r>
    </w:p>
    <w:p>
      <w:pPr>
        <w:ind w:left="2100" w:hanging="2100" w:hangingChars="1000"/>
        <w:rPr>
          <w:kern w:val="0"/>
          <w:szCs w:val="21"/>
        </w:rPr>
      </w:pPr>
      <w:r>
        <w:rPr>
          <w:rFonts w:hint="eastAsia"/>
          <w:szCs w:val="21"/>
        </w:rPr>
        <w:t xml:space="preserve">８ </w:t>
      </w:r>
      <w:r>
        <w:rPr>
          <w:rFonts w:hint="eastAsia"/>
          <w:spacing w:val="35"/>
          <w:kern w:val="0"/>
          <w:szCs w:val="21"/>
          <w:fitText w:val="1050" w:id="-1037916416"/>
        </w:rPr>
        <w:t>申込方</w:t>
      </w:r>
      <w:r>
        <w:rPr>
          <w:rFonts w:hint="eastAsia"/>
          <w:spacing w:val="0"/>
          <w:kern w:val="0"/>
          <w:szCs w:val="21"/>
          <w:fitText w:val="1050" w:id="-1037916416"/>
        </w:rPr>
        <w:t>法</w:t>
      </w:r>
      <w:r>
        <w:rPr>
          <w:rFonts w:hint="eastAsia"/>
          <w:kern w:val="0"/>
          <w:szCs w:val="21"/>
        </w:rPr>
        <w:t>　(1)大会申込書にEｘｃｅｌで作成し、参加料を添えて申込か　　　　　　　　　E:mail送付し銀行振込で申込。(申込書には必ず指導者番号を記入)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(2)申込締切日　令和７年１０月２９日（水）必着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(3)参加料</w:t>
      </w:r>
    </w:p>
    <w:p>
      <w:pPr>
        <w:ind w:firstLine="2100"/>
        <w:rPr>
          <w:kern w:val="0"/>
          <w:szCs w:val="21"/>
        </w:rPr>
      </w:pPr>
      <w:r>
        <w:rPr>
          <w:rFonts w:hint="eastAsia"/>
          <w:kern w:val="0"/>
          <w:szCs w:val="21"/>
        </w:rPr>
        <w:t>一般男子　　２３，０００円（傷害保険料を含む）</w:t>
      </w:r>
    </w:p>
    <w:p>
      <w:pPr>
        <w:ind w:firstLine="2100"/>
        <w:rPr>
          <w:kern w:val="0"/>
          <w:szCs w:val="21"/>
        </w:rPr>
      </w:pPr>
      <w:r>
        <w:rPr>
          <w:rFonts w:hint="eastAsia"/>
          <w:kern w:val="0"/>
          <w:szCs w:val="21"/>
        </w:rPr>
        <w:t>高　　校 　 ２０，０００円（傷害保険料を含む）新チームでも可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(4)申込期日の遅れ、電話での申込は受け付けない。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(5)下記の県協会事務局に持参・銀行振込・現金書留で申込する。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９　</w:t>
      </w:r>
      <w:r>
        <w:rPr>
          <w:rFonts w:hint="eastAsia"/>
          <w:spacing w:val="105"/>
          <w:kern w:val="0"/>
          <w:szCs w:val="21"/>
          <w:fitText w:val="1050" w:id="-628840448"/>
        </w:rPr>
        <w:t>申込</w:t>
      </w:r>
      <w:r>
        <w:rPr>
          <w:rFonts w:hint="eastAsia"/>
          <w:spacing w:val="0"/>
          <w:kern w:val="0"/>
          <w:szCs w:val="21"/>
          <w:fitText w:val="1050" w:id="-628840448"/>
        </w:rPr>
        <w:t>先</w:t>
      </w:r>
      <w:r>
        <w:rPr>
          <w:rFonts w:hint="eastAsia"/>
          <w:kern w:val="0"/>
          <w:szCs w:val="21"/>
        </w:rPr>
        <w:t>　</w:t>
      </w:r>
      <w:r>
        <w:rPr>
          <w:rFonts w:hint="eastAsia"/>
          <w:kern w:val="0"/>
          <w:szCs w:val="21"/>
          <w:lang w:eastAsia="zh-TW"/>
        </w:rPr>
        <w:t>〠</w:t>
      </w:r>
      <w:r>
        <w:rPr>
          <w:kern w:val="0"/>
          <w:szCs w:val="21"/>
          <w:lang w:eastAsia="zh-TW"/>
        </w:rPr>
        <w:t>89</w:t>
      </w:r>
      <w:r>
        <w:rPr>
          <w:rFonts w:hint="eastAsia"/>
          <w:kern w:val="0"/>
          <w:szCs w:val="21"/>
        </w:rPr>
        <w:t>0</w:t>
      </w:r>
      <w:r>
        <w:rPr>
          <w:kern w:val="0"/>
          <w:szCs w:val="21"/>
          <w:lang w:eastAsia="zh-TW"/>
        </w:rPr>
        <w:t>-</w:t>
      </w:r>
      <w:r>
        <w:rPr>
          <w:rFonts w:hint="eastAsia"/>
          <w:kern w:val="0"/>
          <w:szCs w:val="21"/>
        </w:rPr>
        <w:t>0023</w:t>
      </w:r>
      <w:r>
        <w:rPr>
          <w:rFonts w:hint="eastAsia"/>
          <w:kern w:val="0"/>
          <w:szCs w:val="21"/>
          <w:lang w:eastAsia="zh-TW"/>
        </w:rPr>
        <w:t>　鹿児島市</w:t>
      </w:r>
      <w:r>
        <w:rPr>
          <w:rFonts w:hint="eastAsia"/>
          <w:kern w:val="0"/>
          <w:szCs w:val="21"/>
        </w:rPr>
        <w:t>永吉１丁目８－５</w:t>
      </w:r>
      <w:r>
        <w:rPr>
          <w:rFonts w:hint="eastAsia"/>
          <w:kern w:val="0"/>
          <w:szCs w:val="21"/>
          <w:lang w:eastAsia="zh-TW"/>
        </w:rPr>
        <w:t>　　</w:t>
      </w:r>
    </w:p>
    <w:p>
      <w:pPr>
        <w:rPr>
          <w:szCs w:val="21"/>
        </w:rPr>
      </w:pPr>
      <w:r>
        <w:rPr>
          <w:rFonts w:hint="eastAsia"/>
          <w:kern w:val="0"/>
          <w:szCs w:val="21"/>
          <w:lang w:eastAsia="zh-TW"/>
        </w:rPr>
        <w:t>　　　　　　　　　　　　　　☎</w:t>
      </w:r>
      <w:r>
        <w:rPr>
          <w:kern w:val="0"/>
          <w:szCs w:val="21"/>
          <w:lang w:eastAsia="zh-TW"/>
        </w:rPr>
        <w:t>099-</w:t>
      </w:r>
      <w:r>
        <w:rPr>
          <w:rFonts w:hint="eastAsia"/>
          <w:kern w:val="0"/>
          <w:szCs w:val="21"/>
        </w:rPr>
        <w:t>298</w:t>
      </w:r>
      <w:r>
        <w:rPr>
          <w:kern w:val="0"/>
          <w:szCs w:val="21"/>
          <w:lang w:eastAsia="zh-TW"/>
        </w:rPr>
        <w:t>-</w:t>
      </w:r>
      <w:r>
        <w:rPr>
          <w:rFonts w:hint="eastAsia"/>
          <w:kern w:val="0"/>
          <w:szCs w:val="21"/>
        </w:rPr>
        <w:t>1199　</w:t>
      </w:r>
      <w:r>
        <w:rPr>
          <w:kern w:val="0"/>
          <w:szCs w:val="21"/>
        </w:rPr>
        <w:t>Fax 099-</w:t>
      </w:r>
      <w:r>
        <w:rPr>
          <w:rFonts w:hint="eastAsia"/>
          <w:kern w:val="0"/>
          <w:szCs w:val="21"/>
        </w:rPr>
        <w:t>298</w:t>
      </w:r>
      <w:r>
        <w:rPr>
          <w:kern w:val="0"/>
          <w:szCs w:val="21"/>
        </w:rPr>
        <w:t>-</w:t>
      </w:r>
      <w:r>
        <w:rPr>
          <w:rFonts w:hint="eastAsia"/>
          <w:kern w:val="0"/>
          <w:szCs w:val="21"/>
        </w:rPr>
        <w:t>1666　携帯090-5087-5030</w:t>
      </w:r>
    </w:p>
    <w:p>
      <w:pPr>
        <w:rPr>
          <w:rFonts w:eastAsia="PMingLiU"/>
          <w:kern w:val="0"/>
          <w:szCs w:val="21"/>
          <w:lang w:eastAsia="zh-TW"/>
        </w:rPr>
      </w:pPr>
      <w:r>
        <w:rPr>
          <w:szCs w:val="21"/>
          <w:lang w:eastAsia="zh-TW"/>
        </w:rPr>
        <w:t xml:space="preserve">                            </w:t>
      </w:r>
      <w:r>
        <w:rPr>
          <w:rFonts w:hint="eastAsia"/>
          <w:szCs w:val="21"/>
        </w:rPr>
        <w:t>鹿児島県ソフトボール協会事務局　　久保山　正志　宛</w:t>
      </w:r>
      <w:r>
        <w:rPr>
          <w:rFonts w:hint="eastAsia"/>
          <w:kern w:val="0"/>
          <w:szCs w:val="21"/>
          <w:lang w:eastAsia="zh-TW"/>
        </w:rPr>
        <w:t>　</w:t>
      </w:r>
    </w:p>
    <w:p>
      <w:pPr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　　　　　　　  E:mail　</w:t>
      </w:r>
      <w:r>
        <w:fldChar w:fldCharType="begin"/>
      </w:r>
      <w:r>
        <w:instrText xml:space="preserve"> HYPERLINK "mailto:k-softball@po5.synapse.ne.jp" </w:instrText>
      </w:r>
      <w:r>
        <w:fldChar w:fldCharType="separate"/>
      </w:r>
      <w:r>
        <w:rPr>
          <w:rStyle w:val="4"/>
          <w:rFonts w:hint="eastAsia" w:asciiTheme="minorEastAsia" w:hAnsiTheme="minorEastAsia" w:eastAsiaTheme="minorEastAsia"/>
          <w:kern w:val="0"/>
          <w:szCs w:val="21"/>
        </w:rPr>
        <w:t>k-softball@po5.synapse.ne.jp</w:t>
      </w:r>
      <w:r>
        <w:rPr>
          <w:rStyle w:val="4"/>
          <w:rFonts w:hint="eastAsia" w:asciiTheme="minorEastAsia" w:hAnsiTheme="minorEastAsia" w:eastAsiaTheme="minorEastAsia"/>
          <w:kern w:val="0"/>
          <w:szCs w:val="21"/>
        </w:rPr>
        <w:fldChar w:fldCharType="end"/>
      </w:r>
    </w:p>
    <w:p>
      <w:pPr>
        <w:rPr>
          <w:b/>
          <w:kern w:val="0"/>
          <w:szCs w:val="21"/>
        </w:rPr>
      </w:pPr>
      <w:r>
        <w:rPr>
          <w:rFonts w:hint="eastAsia"/>
          <w:kern w:val="0"/>
          <w:szCs w:val="21"/>
        </w:rPr>
        <w:t>10　振　込　先　</w:t>
      </w:r>
      <w:r>
        <w:rPr>
          <w:rFonts w:hint="eastAsia"/>
          <w:b/>
          <w:kern w:val="0"/>
          <w:szCs w:val="21"/>
        </w:rPr>
        <w:t>鹿児島銀行　城西支店　普通　３０６４６５０</w:t>
      </w:r>
    </w:p>
    <w:p>
      <w:pPr>
        <w:rPr>
          <w:b/>
          <w:szCs w:val="21"/>
        </w:rPr>
      </w:pPr>
      <w:r>
        <w:rPr>
          <w:rFonts w:hint="eastAsia"/>
          <w:b/>
          <w:kern w:val="0"/>
          <w:szCs w:val="21"/>
        </w:rPr>
        <w:t>　　　　　　　　一般社団法人鹿児島県ソフトボール協会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11　組合せ抽選　（一社）鹿児島県ソフトボール協会で実施しホームページに掲載する。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12　</w:t>
      </w:r>
      <w:r>
        <w:rPr>
          <w:rFonts w:hint="eastAsia"/>
          <w:spacing w:val="35"/>
          <w:kern w:val="0"/>
          <w:szCs w:val="21"/>
          <w:fitText w:val="1050" w:id="-628840447"/>
        </w:rPr>
        <w:t>試合方</w:t>
      </w:r>
      <w:r>
        <w:rPr>
          <w:rFonts w:hint="eastAsia"/>
          <w:spacing w:val="0"/>
          <w:kern w:val="0"/>
          <w:szCs w:val="21"/>
          <w:fitText w:val="1050" w:id="-628840447"/>
        </w:rPr>
        <w:t>法</w:t>
      </w:r>
      <w:r>
        <w:rPr>
          <w:rFonts w:hint="eastAsia"/>
          <w:kern w:val="0"/>
          <w:szCs w:val="21"/>
        </w:rPr>
        <w:t>　(1)大会は2025年度</w:t>
      </w:r>
      <w:r>
        <w:rPr>
          <w:rFonts w:hint="eastAsia"/>
          <w:kern w:val="0"/>
          <w:sz w:val="18"/>
          <w:szCs w:val="18"/>
        </w:rPr>
        <w:t>オフィシャルソフトボールルール</w:t>
      </w:r>
      <w:r>
        <w:rPr>
          <w:rFonts w:hint="eastAsia"/>
          <w:kern w:val="0"/>
          <w:szCs w:val="21"/>
        </w:rPr>
        <w:t>及び本大会要項で行う。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(2)試合は</w:t>
      </w:r>
      <w:r>
        <w:rPr>
          <w:rFonts w:hint="eastAsia"/>
          <w:kern w:val="0"/>
          <w:sz w:val="18"/>
          <w:szCs w:val="18"/>
        </w:rPr>
        <w:t>トーナメント</w:t>
      </w:r>
      <w:r>
        <w:rPr>
          <w:rFonts w:hint="eastAsia"/>
          <w:kern w:val="0"/>
          <w:szCs w:val="21"/>
        </w:rPr>
        <w:t>方式で、３回１５点、４回１０点・５回以降７点差で</w:t>
      </w:r>
      <w:r>
        <w:rPr>
          <w:rFonts w:hint="eastAsia"/>
          <w:kern w:val="0"/>
          <w:sz w:val="18"/>
          <w:szCs w:val="18"/>
        </w:rPr>
        <w:t>コールドゲーム</w:t>
      </w:r>
      <w:r>
        <w:rPr>
          <w:rFonts w:hint="eastAsia"/>
          <w:kern w:val="0"/>
          <w:szCs w:val="21"/>
        </w:rPr>
        <w:t>を適用する。（全試合適用）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(3)</w:t>
      </w:r>
      <w:r>
        <w:rPr>
          <w:rFonts w:hint="eastAsia"/>
          <w:kern w:val="0"/>
          <w:sz w:val="22"/>
          <w:szCs w:val="22"/>
        </w:rPr>
        <w:t xml:space="preserve"> 試合時間は90分を過ぎて新しいイニングに入らない。</w:t>
      </w:r>
      <w:r>
        <w:rPr>
          <w:rFonts w:hint="eastAsia"/>
          <w:kern w:val="0"/>
          <w:szCs w:val="21"/>
        </w:rPr>
        <w:t>８回以降はタイブレークで勝敗を決する。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13  </w:t>
      </w:r>
      <w:r>
        <w:rPr>
          <w:rFonts w:hint="eastAsia"/>
          <w:spacing w:val="105"/>
          <w:kern w:val="0"/>
          <w:szCs w:val="21"/>
          <w:fitText w:val="1050" w:id="-628840446"/>
        </w:rPr>
        <w:t>試合</w:t>
      </w:r>
      <w:r>
        <w:rPr>
          <w:rFonts w:hint="eastAsia"/>
          <w:spacing w:val="0"/>
          <w:kern w:val="0"/>
          <w:szCs w:val="21"/>
          <w:fitText w:val="1050" w:id="-628840446"/>
        </w:rPr>
        <w:t>球</w:t>
      </w:r>
      <w:r>
        <w:rPr>
          <w:rFonts w:hint="eastAsia"/>
          <w:kern w:val="0"/>
          <w:szCs w:val="21"/>
        </w:rPr>
        <w:t>(1)一般女子は、㈶日本ソフトボール協会検定　ミズノ㈱製　　　　　　　　　イエロー革３号ボール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(2)高校は、㈶日本ソフトボール協会検定　マルエス㈱製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ゴム3号ボール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(一般男子．高校とも、各試合前にニューボール１個提出のこと)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14　</w:t>
      </w:r>
      <w:r>
        <w:rPr>
          <w:rFonts w:hint="eastAsia"/>
          <w:spacing w:val="104"/>
          <w:kern w:val="0"/>
          <w:szCs w:val="21"/>
          <w:fitText w:val="1049" w:id="-628840445"/>
        </w:rPr>
        <w:t>閉会</w:t>
      </w:r>
      <w:r>
        <w:rPr>
          <w:rFonts w:hint="eastAsia"/>
          <w:spacing w:val="1"/>
          <w:kern w:val="0"/>
          <w:szCs w:val="21"/>
          <w:fitText w:val="1049" w:id="-628840445"/>
        </w:rPr>
        <w:t>式</w:t>
      </w:r>
      <w:r>
        <w:rPr>
          <w:rFonts w:hint="eastAsia"/>
          <w:kern w:val="0"/>
          <w:szCs w:val="21"/>
        </w:rPr>
        <w:t>　試合終了後に実施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15　</w:t>
      </w:r>
      <w:r>
        <w:rPr>
          <w:rFonts w:hint="eastAsia"/>
          <w:spacing w:val="314"/>
          <w:kern w:val="0"/>
          <w:szCs w:val="21"/>
          <w:fitText w:val="1049" w:id="-628840444"/>
        </w:rPr>
        <w:t>表</w:t>
      </w:r>
      <w:r>
        <w:rPr>
          <w:rFonts w:hint="eastAsia"/>
          <w:spacing w:val="0"/>
          <w:kern w:val="0"/>
          <w:szCs w:val="21"/>
          <w:fitText w:val="1049" w:id="-628840444"/>
        </w:rPr>
        <w:t>彰</w:t>
      </w:r>
      <w:r>
        <w:rPr>
          <w:rFonts w:hint="eastAsia"/>
          <w:kern w:val="0"/>
          <w:szCs w:val="21"/>
        </w:rPr>
        <w:t>　優勝チームに賞状･優勝旗･優勝盾、準優勝チームに賞状･準優勝盾、3位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 チームに賞状を授与する。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16　</w:t>
      </w:r>
      <w:r>
        <w:rPr>
          <w:rFonts w:hint="eastAsia"/>
          <w:spacing w:val="35"/>
          <w:kern w:val="0"/>
          <w:szCs w:val="21"/>
          <w:fitText w:val="1050" w:id="-628840443"/>
        </w:rPr>
        <w:t>傷害処</w:t>
      </w:r>
      <w:r>
        <w:rPr>
          <w:rFonts w:hint="eastAsia"/>
          <w:spacing w:val="0"/>
          <w:kern w:val="0"/>
          <w:szCs w:val="21"/>
          <w:fitText w:val="1050" w:id="-628840443"/>
        </w:rPr>
        <w:t>置</w:t>
      </w:r>
      <w:r>
        <w:rPr>
          <w:rFonts w:hint="eastAsia"/>
          <w:kern w:val="0"/>
          <w:szCs w:val="21"/>
        </w:rPr>
        <w:t>　試合中、選手が傷害を受けた場合、傷害保険の適用と応急措置の他は、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主催者及び主管者は責任を負わない。</w:t>
      </w:r>
    </w:p>
    <w:p>
      <w:pPr>
        <w:ind w:left="1890" w:hanging="1890"/>
        <w:rPr>
          <w:kern w:val="0"/>
          <w:szCs w:val="21"/>
        </w:rPr>
      </w:pPr>
      <w:r>
        <w:rPr>
          <w:rFonts w:hint="eastAsia"/>
          <w:kern w:val="0"/>
          <w:szCs w:val="21"/>
        </w:rPr>
        <w:t>17　連　　　絡　(1)打者　走者　次打者　１・３塁コーチ（高校）はヘルメットを着用のこと。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(2)捕手はプロテクター、捕手用ヘルメット、スロートガード付きマスク、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レガースを着用のこと。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292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HorizontalSpacing w:val="99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8B"/>
    <w:rsid w:val="002E6D15"/>
    <w:rsid w:val="003704FC"/>
    <w:rsid w:val="003E6310"/>
    <w:rsid w:val="0041485E"/>
    <w:rsid w:val="004358B2"/>
    <w:rsid w:val="00455943"/>
    <w:rsid w:val="005D458B"/>
    <w:rsid w:val="00792F1F"/>
    <w:rsid w:val="00794718"/>
    <w:rsid w:val="00960538"/>
    <w:rsid w:val="00983E38"/>
    <w:rsid w:val="009E52AA"/>
    <w:rsid w:val="009F2072"/>
    <w:rsid w:val="00AA7F7A"/>
    <w:rsid w:val="00C53F9A"/>
    <w:rsid w:val="00D21CA3"/>
    <w:rsid w:val="00D50BCF"/>
    <w:rsid w:val="00DF0B0B"/>
    <w:rsid w:val="00EC32D3"/>
    <w:rsid w:val="00FC7128"/>
    <w:rsid w:val="3CAE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Balloon Text"/>
    <w:basedOn w:val="1"/>
    <w:link w:val="8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7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8">
    <w:name w:val="吹き出し (文字)"/>
    <w:basedOn w:val="2"/>
    <w:link w:val="6"/>
    <w:semiHidden/>
    <w:uiPriority w:val="99"/>
    <w:rPr>
      <w:rFonts w:asciiTheme="majorHAnsi" w:hAnsiTheme="majorHAnsi" w:eastAsiaTheme="majorEastAsia" w:cstheme="majorBidi"/>
      <w:kern w:val="2"/>
      <w:sz w:val="18"/>
      <w:szCs w:val="18"/>
    </w:rPr>
  </w:style>
  <w:style w:type="character" w:customStyle="1" w:styleId="9">
    <w:name w:val="ヘッダー (文字)"/>
    <w:basedOn w:val="2"/>
    <w:link w:val="7"/>
    <w:uiPriority w:val="99"/>
    <w:rPr>
      <w:kern w:val="2"/>
      <w:sz w:val="21"/>
      <w:szCs w:val="24"/>
    </w:rPr>
  </w:style>
  <w:style w:type="character" w:customStyle="1" w:styleId="10">
    <w:name w:val="フッター (文字)"/>
    <w:basedOn w:val="2"/>
    <w:link w:val="5"/>
    <w:qFormat/>
    <w:uiPriority w:val="99"/>
    <w:rPr>
      <w:kern w:val="2"/>
      <w:sz w:val="21"/>
      <w:szCs w:val="24"/>
    </w:rPr>
  </w:style>
  <w:style w:type="paragraph" w:styleId="11">
    <w:name w:val="List Paragraph"/>
    <w:basedOn w:val="1"/>
    <w:qFormat/>
    <w:uiPriority w:val="34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998</Words>
  <Characters>562</Characters>
  <Lines>4</Lines>
  <Paragraphs>3</Paragraphs>
  <TotalTime>1</TotalTime>
  <ScaleCrop>false</ScaleCrop>
  <LinksUpToDate>false</LinksUpToDate>
  <CharactersWithSpaces>1557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2025-10-16T09:44:00Z</dcterms:created>
  <dc:creator>中村浩二</dc:creator>
  <cp:lastModifiedBy>user</cp:lastModifiedBy>
  <cp:lastPrinted>2024-10-21T05:09:00Z</cp:lastPrinted>
  <dcterms:modified xsi:type="dcterms:W3CDTF">2025-10-17T03:44:14Z</dcterms:modified>
  <dc:title>平成２０年３月　　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3CDFEF8566154DD192613BE042C0FEEE</vt:lpwstr>
  </property>
</Properties>
</file>