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３月１２日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（一社）鹿児島県ソフトボール協会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理　事　長　　瀬　戸　山　　章</w:t>
      </w:r>
    </w:p>
    <w:p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＜　公　印　省　略　＞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第４５回全日本クラブ女子ソフトボール選手権大会鹿児島県予選会の開催について(案内)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南薩支部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令和６年４月７日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  <w:r>
        <w:rPr>
          <w:rFonts w:hint="eastAsia"/>
          <w:szCs w:val="21"/>
        </w:rPr>
        <w:t>　予備日４月１４日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南九州市　知覧平和公園多目的球場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２０２４年度に鹿児島県ソフトボール協会を通じ、日本ソフトボール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トレーナー1名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令和６年３月２２日（金）必着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の遅れ、電話での申込は受け付けない。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774671360"/>
        </w:rPr>
        <w:t>申込</w:t>
      </w:r>
      <w:r>
        <w:rPr>
          <w:rFonts w:hint="eastAsia"/>
          <w:spacing w:val="0"/>
          <w:kern w:val="0"/>
          <w:szCs w:val="21"/>
          <w:fitText w:val="1050" w:id="-774671360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　鹿児島市永吉１丁目８－５　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　　　　　099-298-1199　Fax 099-298-1666　携帯090-5087-5030</w:t>
      </w:r>
    </w:p>
    <w:p>
      <w:pPr>
        <w:rPr>
          <w:szCs w:val="21"/>
        </w:rPr>
      </w:pPr>
      <w:r>
        <w:rPr>
          <w:rFonts w:hint="eastAsia"/>
          <w:kern w:val="0"/>
          <w:szCs w:val="21"/>
        </w:rPr>
        <w:t xml:space="preserve">                            鹿児島県ソフトボール協会事務局　　久保山　正志　宛　</w:t>
      </w:r>
      <w:r>
        <w:rPr>
          <w:rFonts w:hint="eastAsia"/>
          <w:kern w:val="0"/>
          <w:szCs w:val="21"/>
          <w:lang w:eastAsia="zh-TW"/>
        </w:rPr>
        <w:t>　　　　　</w:t>
      </w:r>
      <w:r>
        <w:rPr>
          <w:szCs w:val="21"/>
          <w:lang w:eastAsia="zh-TW"/>
        </w:rPr>
        <w:t xml:space="preserve">                         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令和6年3月27日(水)１３時３０分から、「</w:t>
      </w:r>
      <w:r>
        <w:rPr>
          <w:rFonts w:hint="eastAsia"/>
          <w:b/>
          <w:szCs w:val="21"/>
        </w:rPr>
        <w:t>武・田上公民館</w:t>
      </w:r>
      <w:r>
        <w:rPr>
          <w:rFonts w:hint="eastAsia"/>
          <w:szCs w:val="21"/>
        </w:rPr>
        <w:t>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（☎099-281-0698）　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大会は２０２４年度オフィシャルソフトボールルール及び本大会要項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試合はトーナメント方式で、3回１５点、４回１０点、５回以降７点差でコールドゲームを適用する。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(3)</w:t>
      </w:r>
      <w:r>
        <w:rPr>
          <w:rFonts w:hint="eastAsia"/>
          <w:kern w:val="0"/>
          <w:szCs w:val="21"/>
        </w:rPr>
        <w:t>延長戦は行わず、８回以降はタイブレークで勝敗を決する。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㈶日本ｿﾌﾄﾎﾞｰﾙ協会検定　内外ゴム㈱製　ｲｴﾛｰ革３号ボール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4927"/>
        </w:rPr>
        <w:t>傷害処</w:t>
      </w:r>
      <w:r>
        <w:rPr>
          <w:rFonts w:hint="eastAsia"/>
          <w:spacing w:val="2"/>
          <w:kern w:val="0"/>
          <w:szCs w:val="21"/>
          <w:fitText w:val="1049" w:id="-1025724927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(3)九州大会は令和６年５月２５日（土）・２６日（日）大分県臼杵市で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開催され、上位２チームが参加する。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93"/>
    <w:rsid w:val="0001710E"/>
    <w:rsid w:val="000527AD"/>
    <w:rsid w:val="0007205D"/>
    <w:rsid w:val="00171BC0"/>
    <w:rsid w:val="00411287"/>
    <w:rsid w:val="004B7E53"/>
    <w:rsid w:val="0058622C"/>
    <w:rsid w:val="006C02EE"/>
    <w:rsid w:val="006F262A"/>
    <w:rsid w:val="00701C57"/>
    <w:rsid w:val="00792A79"/>
    <w:rsid w:val="007E0D93"/>
    <w:rsid w:val="007E5A53"/>
    <w:rsid w:val="008400DB"/>
    <w:rsid w:val="00915AFC"/>
    <w:rsid w:val="00983261"/>
    <w:rsid w:val="00CF0644"/>
    <w:rsid w:val="00D43293"/>
    <w:rsid w:val="00E609F9"/>
    <w:rsid w:val="00E83B63"/>
    <w:rsid w:val="00EB1351"/>
    <w:rsid w:val="00EB2506"/>
    <w:rsid w:val="07C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C8E4A-9AB2-4279-ABFC-2186F51C0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422</Characters>
  <Lines>3</Lines>
  <Paragraphs>2</Paragraphs>
  <TotalTime>0</TotalTime>
  <ScaleCrop>false</ScaleCrop>
  <LinksUpToDate>false</LinksUpToDate>
  <CharactersWithSpaces>1343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2024-03-10T09:29:00Z</dcterms:created>
  <dc:creator>中村浩二</dc:creator>
  <cp:lastModifiedBy>user</cp:lastModifiedBy>
  <cp:lastPrinted>2023-03-14T05:52:00Z</cp:lastPrinted>
  <dcterms:modified xsi:type="dcterms:W3CDTF">2024-03-12T23:07:36Z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65B068FD5892459E83521CEF78DF9AAE</vt:lpwstr>
  </property>
</Properties>
</file>